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722" w:rsidRDefault="00195722" w:rsidP="006050C7">
      <w:pPr>
        <w:pStyle w:val="Default"/>
      </w:pPr>
    </w:p>
    <w:p w:rsidR="006050C7" w:rsidRDefault="00313962" w:rsidP="006050C7">
      <w:pPr>
        <w:pStyle w:val="Default"/>
      </w:pPr>
      <w:r>
        <w:rPr>
          <w:noProof/>
        </w:rPr>
        <w:drawing>
          <wp:anchor distT="0" distB="0" distL="114300" distR="114300" simplePos="0" relativeHeight="251658240" behindDoc="1" locked="0" layoutInCell="1" allowOverlap="1">
            <wp:simplePos x="0" y="0"/>
            <wp:positionH relativeFrom="column">
              <wp:posOffset>4962525</wp:posOffset>
            </wp:positionH>
            <wp:positionV relativeFrom="paragraph">
              <wp:posOffset>-161925</wp:posOffset>
            </wp:positionV>
            <wp:extent cx="1524000" cy="1352550"/>
            <wp:effectExtent l="0" t="0" r="0" b="0"/>
            <wp:wrapNone/>
            <wp:docPr id="3" name="Picture 3" descr="C:\Users\003kempj\AppData\Local\Microsoft\Windows\Temporary Internet Files\Content.IE5\Q4MKNZA5\MC9004354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3kempj\AppData\Local\Microsoft\Windows\Temporary Internet Files\Content.IE5\Q4MKNZA5\MC90043542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19050</wp:posOffset>
            </wp:positionH>
            <wp:positionV relativeFrom="paragraph">
              <wp:posOffset>0</wp:posOffset>
            </wp:positionV>
            <wp:extent cx="1428750" cy="1352550"/>
            <wp:effectExtent l="0" t="0" r="0" b="0"/>
            <wp:wrapNone/>
            <wp:docPr id="2" name="Picture 2" descr="C:\Users\003kempj\AppData\Local\Microsoft\Windows\Temporary Internet Files\Content.IE5\Q4MKNZA5\MC9004354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3kempj\AppData\Local\Microsoft\Windows\Temporary Internet Files\Content.IE5\Q4MKNZA5\MC90043542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0C7" w:rsidRPr="002501D1" w:rsidRDefault="006050C7" w:rsidP="006050C7">
      <w:pPr>
        <w:pStyle w:val="Default"/>
        <w:jc w:val="center"/>
        <w:rPr>
          <w:i/>
          <w:iCs/>
          <w:sz w:val="60"/>
          <w:szCs w:val="60"/>
        </w:rPr>
      </w:pPr>
      <w:r w:rsidRPr="002501D1">
        <w:rPr>
          <w:i/>
          <w:iCs/>
          <w:sz w:val="60"/>
          <w:szCs w:val="60"/>
        </w:rPr>
        <w:t>¡BIENVENIDOS AL</w:t>
      </w:r>
    </w:p>
    <w:p w:rsidR="006050C7" w:rsidRPr="002501D1" w:rsidRDefault="00B31097" w:rsidP="006050C7">
      <w:pPr>
        <w:pStyle w:val="Default"/>
        <w:jc w:val="center"/>
        <w:rPr>
          <w:sz w:val="60"/>
          <w:szCs w:val="60"/>
        </w:rPr>
      </w:pPr>
      <w:r w:rsidRPr="002501D1">
        <w:rPr>
          <w:i/>
          <w:iCs/>
          <w:sz w:val="60"/>
          <w:szCs w:val="60"/>
        </w:rPr>
        <w:t>ESPAÑOL II</w:t>
      </w:r>
      <w:r w:rsidR="006050C7" w:rsidRPr="002501D1">
        <w:rPr>
          <w:i/>
          <w:iCs/>
          <w:sz w:val="60"/>
          <w:szCs w:val="60"/>
        </w:rPr>
        <w:t>!</w:t>
      </w:r>
    </w:p>
    <w:p w:rsidR="005064EE" w:rsidRPr="002501D1" w:rsidRDefault="005064EE" w:rsidP="006050C7">
      <w:pPr>
        <w:pStyle w:val="Default"/>
        <w:rPr>
          <w:rFonts w:ascii="Times New Roman" w:hAnsi="Times New Roman" w:cs="Times New Roman"/>
          <w:sz w:val="26"/>
          <w:szCs w:val="26"/>
        </w:rPr>
      </w:pPr>
    </w:p>
    <w:p w:rsidR="005064EE" w:rsidRPr="002501D1" w:rsidRDefault="005064EE" w:rsidP="006050C7">
      <w:pPr>
        <w:pStyle w:val="Default"/>
        <w:rPr>
          <w:rFonts w:ascii="Times New Roman" w:hAnsi="Times New Roman" w:cs="Times New Roman"/>
          <w:sz w:val="26"/>
          <w:szCs w:val="26"/>
        </w:rPr>
      </w:pPr>
    </w:p>
    <w:p w:rsidR="005064EE" w:rsidRPr="002501D1" w:rsidRDefault="005064EE" w:rsidP="006050C7">
      <w:pPr>
        <w:pStyle w:val="Default"/>
        <w:rPr>
          <w:rFonts w:ascii="Times New Roman" w:hAnsi="Times New Roman" w:cs="Times New Roman"/>
          <w:sz w:val="26"/>
          <w:szCs w:val="26"/>
        </w:rPr>
      </w:pPr>
    </w:p>
    <w:p w:rsidR="006050C7" w:rsidRPr="00857419" w:rsidRDefault="006142BD" w:rsidP="00E72309">
      <w:pPr>
        <w:pStyle w:val="Default"/>
        <w:jc w:val="center"/>
        <w:rPr>
          <w:rFonts w:ascii="Times New Roman" w:hAnsi="Times New Roman" w:cs="Times New Roman"/>
        </w:rPr>
      </w:pPr>
      <w:r>
        <w:rPr>
          <w:rFonts w:ascii="Times New Roman" w:hAnsi="Times New Roman" w:cs="Times New Roman"/>
        </w:rPr>
        <w:t xml:space="preserve">I would like to </w:t>
      </w:r>
      <w:r w:rsidR="006050C7" w:rsidRPr="00857419">
        <w:rPr>
          <w:rFonts w:ascii="Times New Roman" w:hAnsi="Times New Roman" w:cs="Times New Roman"/>
        </w:rPr>
        <w:t>welcome you to our program. The Spanish curriculum is designed to develop proficiency in speaking, listening comprehension, reading and writing, as well as to develop an understanding and appreciation of Hispanic culture.</w:t>
      </w:r>
    </w:p>
    <w:p w:rsidR="003F5029" w:rsidRPr="00857419" w:rsidRDefault="003F5029" w:rsidP="00F415AE">
      <w:pPr>
        <w:pStyle w:val="Default"/>
        <w:jc w:val="center"/>
        <w:rPr>
          <w:rFonts w:ascii="Georgia" w:hAnsi="Georgia" w:cs="Georgia"/>
          <w:b/>
          <w:bCs/>
        </w:rPr>
      </w:pPr>
    </w:p>
    <w:p w:rsidR="006050C7" w:rsidRPr="00857419" w:rsidRDefault="006050C7" w:rsidP="00F415AE">
      <w:pPr>
        <w:pStyle w:val="Default"/>
        <w:jc w:val="center"/>
        <w:rPr>
          <w:rFonts w:ascii="Georgia" w:hAnsi="Georgia" w:cs="Georgia"/>
          <w:sz w:val="32"/>
          <w:szCs w:val="32"/>
        </w:rPr>
      </w:pPr>
      <w:r w:rsidRPr="00857419">
        <w:rPr>
          <w:rFonts w:ascii="Georgia" w:hAnsi="Georgia" w:cs="Georgia"/>
          <w:b/>
          <w:bCs/>
          <w:sz w:val="32"/>
          <w:szCs w:val="32"/>
        </w:rPr>
        <w:t>GRADING SYSTEM</w:t>
      </w:r>
    </w:p>
    <w:p w:rsidR="006672DE" w:rsidRPr="006672DE" w:rsidRDefault="006672DE" w:rsidP="006672DE">
      <w:pPr>
        <w:autoSpaceDE w:val="0"/>
        <w:autoSpaceDN w:val="0"/>
        <w:adjustRightInd w:val="0"/>
        <w:spacing w:after="0" w:line="240" w:lineRule="auto"/>
        <w:rPr>
          <w:rFonts w:ascii="Times New Roman" w:hAnsi="Times New Roman"/>
          <w:color w:val="000000"/>
          <w:sz w:val="26"/>
          <w:szCs w:val="26"/>
        </w:rPr>
      </w:pPr>
      <w:r w:rsidRPr="006672DE">
        <w:rPr>
          <w:rFonts w:ascii="Times New Roman" w:hAnsi="Times New Roman"/>
          <w:color w:val="000000"/>
          <w:sz w:val="24"/>
          <w:szCs w:val="24"/>
        </w:rPr>
        <w:t xml:space="preserve"> </w:t>
      </w:r>
      <w:r w:rsidRPr="006672DE">
        <w:rPr>
          <w:rFonts w:ascii="Times New Roman" w:hAnsi="Times New Roman"/>
          <w:color w:val="000000"/>
          <w:sz w:val="26"/>
          <w:szCs w:val="26"/>
        </w:rPr>
        <w:t xml:space="preserve">Many different types of evaluations are used and will be weighted as follows: </w:t>
      </w:r>
    </w:p>
    <w:p w:rsidR="006672DE" w:rsidRPr="00195722" w:rsidRDefault="006672DE" w:rsidP="006672DE">
      <w:pPr>
        <w:autoSpaceDE w:val="0"/>
        <w:autoSpaceDN w:val="0"/>
        <w:adjustRightInd w:val="0"/>
        <w:spacing w:after="0" w:line="240" w:lineRule="auto"/>
        <w:rPr>
          <w:rFonts w:ascii="Times New Roman" w:hAnsi="Times New Roman"/>
          <w:color w:val="000000"/>
          <w:sz w:val="14"/>
          <w:szCs w:val="14"/>
        </w:rPr>
      </w:pPr>
    </w:p>
    <w:p w:rsidR="006672DE" w:rsidRPr="006672DE" w:rsidRDefault="00E72309" w:rsidP="00E72309">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Summative Assessments (Chapter Tests</w:t>
      </w:r>
      <w:r w:rsidR="00B31097">
        <w:rPr>
          <w:rFonts w:ascii="Times New Roman" w:hAnsi="Times New Roman"/>
          <w:color w:val="000000"/>
          <w:sz w:val="26"/>
          <w:szCs w:val="26"/>
        </w:rPr>
        <w:t>/ Major Projects</w:t>
      </w:r>
      <w:r>
        <w:rPr>
          <w:rFonts w:ascii="Times New Roman" w:hAnsi="Times New Roman"/>
          <w:color w:val="000000"/>
          <w:sz w:val="26"/>
          <w:szCs w:val="26"/>
        </w:rPr>
        <w:t>)</w:t>
      </w:r>
      <w:r w:rsidR="00B31097">
        <w:rPr>
          <w:rFonts w:ascii="Times New Roman" w:hAnsi="Times New Roman"/>
          <w:color w:val="000000"/>
          <w:sz w:val="26"/>
          <w:szCs w:val="26"/>
        </w:rPr>
        <w:tab/>
      </w:r>
      <w:r w:rsidR="006672DE">
        <w:rPr>
          <w:rFonts w:ascii="Times New Roman" w:hAnsi="Times New Roman"/>
          <w:color w:val="000000"/>
          <w:sz w:val="26"/>
          <w:szCs w:val="26"/>
        </w:rPr>
        <w:tab/>
      </w:r>
      <w:r w:rsidR="007A76EA">
        <w:rPr>
          <w:rFonts w:ascii="Times New Roman" w:hAnsi="Times New Roman"/>
          <w:color w:val="000000"/>
          <w:sz w:val="26"/>
          <w:szCs w:val="26"/>
        </w:rPr>
        <w:t>20</w:t>
      </w:r>
      <w:r w:rsidR="006672DE" w:rsidRPr="006672DE">
        <w:rPr>
          <w:rFonts w:ascii="Times New Roman" w:hAnsi="Times New Roman"/>
          <w:color w:val="000000"/>
          <w:sz w:val="26"/>
          <w:szCs w:val="26"/>
        </w:rPr>
        <w:t xml:space="preserve">% </w:t>
      </w:r>
    </w:p>
    <w:p w:rsidR="006672DE" w:rsidRPr="006672DE" w:rsidRDefault="006672DE" w:rsidP="006672DE">
      <w:pPr>
        <w:autoSpaceDE w:val="0"/>
        <w:autoSpaceDN w:val="0"/>
        <w:adjustRightInd w:val="0"/>
        <w:spacing w:after="0" w:line="240" w:lineRule="auto"/>
        <w:rPr>
          <w:rFonts w:ascii="Times New Roman" w:hAnsi="Times New Roman"/>
          <w:color w:val="000000"/>
          <w:sz w:val="26"/>
          <w:szCs w:val="26"/>
        </w:rPr>
      </w:pPr>
      <w:r w:rsidRPr="006672DE">
        <w:rPr>
          <w:rFonts w:ascii="Times New Roman" w:hAnsi="Times New Roman"/>
          <w:color w:val="000000"/>
          <w:sz w:val="26"/>
          <w:szCs w:val="26"/>
        </w:rPr>
        <w:t>Qu</w:t>
      </w:r>
      <w:r w:rsidR="00E72309">
        <w:rPr>
          <w:rFonts w:ascii="Times New Roman" w:hAnsi="Times New Roman"/>
          <w:color w:val="000000"/>
          <w:sz w:val="26"/>
          <w:szCs w:val="26"/>
        </w:rPr>
        <w:t>izzes</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sidR="00B31097">
        <w:rPr>
          <w:rFonts w:ascii="Times New Roman" w:hAnsi="Times New Roman"/>
          <w:color w:val="000000"/>
          <w:sz w:val="26"/>
          <w:szCs w:val="26"/>
        </w:rPr>
        <w:tab/>
      </w:r>
      <w:r w:rsidR="007A76EA">
        <w:rPr>
          <w:rFonts w:ascii="Times New Roman" w:hAnsi="Times New Roman"/>
          <w:color w:val="000000"/>
          <w:sz w:val="26"/>
          <w:szCs w:val="26"/>
        </w:rPr>
        <w:t>3</w:t>
      </w:r>
      <w:r w:rsidRPr="006672DE">
        <w:rPr>
          <w:rFonts w:ascii="Times New Roman" w:hAnsi="Times New Roman"/>
          <w:color w:val="000000"/>
          <w:sz w:val="26"/>
          <w:szCs w:val="26"/>
        </w:rPr>
        <w:t xml:space="preserve">0% </w:t>
      </w:r>
    </w:p>
    <w:p w:rsidR="006672DE" w:rsidRDefault="007A76EA" w:rsidP="006672DE">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 xml:space="preserve">Informal Assessments </w:t>
      </w:r>
      <w:r w:rsidR="006672DE" w:rsidRPr="006672DE">
        <w:rPr>
          <w:rFonts w:ascii="Times New Roman" w:hAnsi="Times New Roman"/>
          <w:color w:val="000000"/>
          <w:sz w:val="26"/>
          <w:szCs w:val="26"/>
        </w:rPr>
        <w:t>(daily</w:t>
      </w:r>
      <w:r>
        <w:rPr>
          <w:rFonts w:ascii="Times New Roman" w:hAnsi="Times New Roman"/>
          <w:color w:val="000000"/>
          <w:sz w:val="26"/>
          <w:szCs w:val="26"/>
        </w:rPr>
        <w:t xml:space="preserve">, </w:t>
      </w:r>
      <w:r w:rsidR="0086174A">
        <w:rPr>
          <w:rFonts w:ascii="Times New Roman" w:hAnsi="Times New Roman"/>
          <w:color w:val="000000"/>
          <w:sz w:val="26"/>
          <w:szCs w:val="26"/>
        </w:rPr>
        <w:t>homework</w:t>
      </w:r>
      <w:r>
        <w:rPr>
          <w:rFonts w:ascii="Times New Roman" w:hAnsi="Times New Roman"/>
          <w:color w:val="000000"/>
          <w:sz w:val="26"/>
          <w:szCs w:val="26"/>
        </w:rPr>
        <w:t>, and participation</w:t>
      </w:r>
      <w:r w:rsidR="006672DE" w:rsidRPr="006672DE">
        <w:rPr>
          <w:rFonts w:ascii="Times New Roman" w:hAnsi="Times New Roman"/>
          <w:color w:val="000000"/>
          <w:sz w:val="26"/>
          <w:szCs w:val="26"/>
        </w:rPr>
        <w:t>)</w:t>
      </w:r>
      <w:r w:rsidR="00B31097">
        <w:rPr>
          <w:rFonts w:ascii="Times New Roman" w:hAnsi="Times New Roman"/>
          <w:color w:val="000000"/>
          <w:sz w:val="26"/>
          <w:szCs w:val="26"/>
        </w:rPr>
        <w:tab/>
      </w:r>
      <w:r w:rsidR="006672DE">
        <w:rPr>
          <w:rFonts w:ascii="Times New Roman" w:hAnsi="Times New Roman"/>
          <w:color w:val="000000"/>
          <w:sz w:val="26"/>
          <w:szCs w:val="26"/>
        </w:rPr>
        <w:tab/>
      </w:r>
      <w:r>
        <w:rPr>
          <w:rFonts w:ascii="Times New Roman" w:hAnsi="Times New Roman"/>
          <w:color w:val="000000"/>
          <w:sz w:val="26"/>
          <w:szCs w:val="26"/>
        </w:rPr>
        <w:t>5</w:t>
      </w:r>
      <w:r w:rsidR="006672DE" w:rsidRPr="006672DE">
        <w:rPr>
          <w:rFonts w:ascii="Times New Roman" w:hAnsi="Times New Roman"/>
          <w:color w:val="000000"/>
          <w:sz w:val="26"/>
          <w:szCs w:val="26"/>
        </w:rPr>
        <w:t xml:space="preserve">0% </w:t>
      </w:r>
    </w:p>
    <w:p w:rsidR="006672DE" w:rsidRPr="00195722" w:rsidRDefault="006672DE" w:rsidP="006672DE">
      <w:pPr>
        <w:pStyle w:val="Default"/>
        <w:rPr>
          <w:rFonts w:ascii="Times New Roman" w:hAnsi="Times New Roman" w:cs="Times New Roman"/>
          <w:i/>
          <w:iCs/>
          <w:sz w:val="16"/>
          <w:szCs w:val="16"/>
        </w:rPr>
      </w:pPr>
    </w:p>
    <w:p w:rsidR="00174EB4" w:rsidRDefault="006050C7" w:rsidP="00174EB4">
      <w:pPr>
        <w:pStyle w:val="Default"/>
        <w:rPr>
          <w:rFonts w:ascii="Times New Roman" w:hAnsi="Times New Roman" w:cs="Times New Roman"/>
        </w:rPr>
      </w:pPr>
      <w:r w:rsidRPr="00857419">
        <w:rPr>
          <w:rFonts w:ascii="Times New Roman" w:hAnsi="Times New Roman" w:cs="Times New Roman"/>
          <w:b/>
          <w:bCs/>
        </w:rPr>
        <w:t xml:space="preserve">EXTRA CREDIT: </w:t>
      </w:r>
      <w:r w:rsidRPr="00857419">
        <w:rPr>
          <w:rFonts w:ascii="Times New Roman" w:hAnsi="Times New Roman" w:cs="Times New Roman"/>
        </w:rPr>
        <w:t xml:space="preserve">I offer extra credit with </w:t>
      </w:r>
      <w:r w:rsidRPr="00857419">
        <w:rPr>
          <w:rFonts w:ascii="Times New Roman" w:hAnsi="Times New Roman" w:cs="Times New Roman"/>
          <w:i/>
          <w:iCs/>
        </w:rPr>
        <w:t>each written vocabulary and grammar quiz, and most tests</w:t>
      </w:r>
      <w:r w:rsidRPr="00857419">
        <w:rPr>
          <w:rFonts w:ascii="Times New Roman" w:hAnsi="Times New Roman" w:cs="Times New Roman"/>
        </w:rPr>
        <w:t>; but I do not, and will not, offer extra credit at the end of the six-weeks</w:t>
      </w:r>
      <w:r w:rsidR="003604E3">
        <w:rPr>
          <w:rFonts w:ascii="Times New Roman" w:hAnsi="Times New Roman" w:cs="Times New Roman"/>
        </w:rPr>
        <w:t xml:space="preserve">. Please do not come and ask me </w:t>
      </w:r>
      <w:r w:rsidRPr="00857419">
        <w:rPr>
          <w:rFonts w:ascii="Times New Roman" w:hAnsi="Times New Roman" w:cs="Times New Roman"/>
        </w:rPr>
        <w:t xml:space="preserve">the last week of the six-weeks for extra credit- I will have nothing to offer you then. </w:t>
      </w:r>
    </w:p>
    <w:p w:rsidR="00B31097" w:rsidRPr="00857419" w:rsidRDefault="00B31097" w:rsidP="00174EB4">
      <w:pPr>
        <w:pStyle w:val="Default"/>
        <w:rPr>
          <w:rFonts w:ascii="Times New Roman" w:hAnsi="Times New Roman" w:cs="Times New Roman"/>
          <w:i/>
          <w:iCs/>
        </w:rPr>
      </w:pPr>
    </w:p>
    <w:p w:rsidR="0086174A" w:rsidRDefault="006050C7" w:rsidP="00E72309">
      <w:pPr>
        <w:pStyle w:val="Default"/>
        <w:rPr>
          <w:rFonts w:ascii="Times New Roman" w:hAnsi="Times New Roman" w:cs="Times New Roman"/>
          <w:b/>
          <w:i/>
          <w:iCs/>
          <w:sz w:val="40"/>
          <w:szCs w:val="40"/>
        </w:rPr>
      </w:pPr>
      <w:r w:rsidRPr="00857419">
        <w:rPr>
          <w:rFonts w:ascii="Times New Roman" w:hAnsi="Times New Roman" w:cs="Times New Roman"/>
        </w:rPr>
        <w:t>To keep up with homework and class work, visit my page (and bookmark it or add it to My Favorites) at:</w:t>
      </w:r>
      <w:r w:rsidR="00E72309" w:rsidRPr="0086174A">
        <w:rPr>
          <w:rFonts w:ascii="Times New Roman" w:hAnsi="Times New Roman" w:cs="Times New Roman"/>
          <w:b/>
          <w:i/>
          <w:iCs/>
          <w:sz w:val="40"/>
          <w:szCs w:val="40"/>
        </w:rPr>
        <w:t xml:space="preserve"> </w:t>
      </w:r>
    </w:p>
    <w:p w:rsidR="00174EB4" w:rsidRDefault="00174EB4" w:rsidP="00857419">
      <w:pPr>
        <w:pStyle w:val="Default"/>
        <w:rPr>
          <w:rFonts w:ascii="Times New Roman" w:hAnsi="Times New Roman" w:cs="Times New Roman"/>
        </w:rPr>
      </w:pPr>
    </w:p>
    <w:p w:rsidR="00BD0860" w:rsidRDefault="00BD0860" w:rsidP="00857419">
      <w:pPr>
        <w:pStyle w:val="Default"/>
        <w:rPr>
          <w:rFonts w:ascii="Times New Roman" w:hAnsi="Times New Roman" w:cs="Times New Roman"/>
        </w:rPr>
      </w:pPr>
    </w:p>
    <w:p w:rsidR="00BD0860" w:rsidRPr="00857419" w:rsidRDefault="00BD0860" w:rsidP="00857419">
      <w:pPr>
        <w:pStyle w:val="Default"/>
        <w:rPr>
          <w:rFonts w:ascii="Times New Roman" w:hAnsi="Times New Roman" w:cs="Times New Roman"/>
        </w:rPr>
      </w:pPr>
    </w:p>
    <w:p w:rsidR="00857419" w:rsidRPr="00857419" w:rsidRDefault="006050C7" w:rsidP="001C6453">
      <w:pPr>
        <w:pStyle w:val="Default"/>
        <w:rPr>
          <w:rFonts w:ascii="Times New Roman" w:hAnsi="Times New Roman" w:cs="Times New Roman"/>
        </w:rPr>
      </w:pPr>
      <w:r w:rsidRPr="00857419">
        <w:rPr>
          <w:rFonts w:ascii="Times New Roman" w:hAnsi="Times New Roman" w:cs="Times New Roman"/>
        </w:rPr>
        <w:t>***</w:t>
      </w:r>
      <w:r w:rsidRPr="00857419">
        <w:rPr>
          <w:rFonts w:ascii="Times New Roman" w:hAnsi="Times New Roman" w:cs="Times New Roman"/>
          <w:b/>
          <w:bCs/>
        </w:rPr>
        <w:t xml:space="preserve">NOTE: </w:t>
      </w:r>
      <w:r w:rsidRPr="00857419">
        <w:rPr>
          <w:rFonts w:ascii="Times New Roman" w:hAnsi="Times New Roman" w:cs="Times New Roman"/>
        </w:rPr>
        <w:t>It is imperative that you look it up before coming to see me. If you do not have internet access a</w:t>
      </w:r>
      <w:r w:rsidR="00857419" w:rsidRPr="00857419">
        <w:rPr>
          <w:rFonts w:ascii="Times New Roman" w:hAnsi="Times New Roman" w:cs="Times New Roman"/>
        </w:rPr>
        <w:t xml:space="preserve">t home, please call a friend, </w:t>
      </w:r>
      <w:r w:rsidRPr="00857419">
        <w:rPr>
          <w:rFonts w:ascii="Times New Roman" w:hAnsi="Times New Roman" w:cs="Times New Roman"/>
        </w:rPr>
        <w:t>use a computer at our school library</w:t>
      </w:r>
      <w:r w:rsidR="00857419" w:rsidRPr="00857419">
        <w:rPr>
          <w:rFonts w:ascii="Times New Roman" w:hAnsi="Times New Roman" w:cs="Times New Roman"/>
        </w:rPr>
        <w:t>, or come see me in the morning</w:t>
      </w:r>
      <w:r w:rsidR="00B31097">
        <w:rPr>
          <w:rFonts w:ascii="Times New Roman" w:hAnsi="Times New Roman" w:cs="Times New Roman"/>
        </w:rPr>
        <w:t xml:space="preserve"> </w:t>
      </w:r>
      <w:r w:rsidR="00857419" w:rsidRPr="00857419">
        <w:rPr>
          <w:rFonts w:ascii="Times New Roman" w:hAnsi="Times New Roman" w:cs="Times New Roman"/>
        </w:rPr>
        <w:t>(before classes begin)</w:t>
      </w:r>
      <w:r w:rsidRPr="00857419">
        <w:rPr>
          <w:rFonts w:ascii="Times New Roman" w:hAnsi="Times New Roman" w:cs="Times New Roman"/>
        </w:rPr>
        <w:t>. All handouts and extra notes will be in the file holder on the front table, and it will be your responsibility to get all of the necessary paperwork.  Come in before school to pick up the work</w:t>
      </w:r>
      <w:r w:rsidR="001C6453">
        <w:rPr>
          <w:rFonts w:ascii="Times New Roman" w:hAnsi="Times New Roman" w:cs="Times New Roman"/>
        </w:rPr>
        <w:t xml:space="preserve">. </w:t>
      </w:r>
    </w:p>
    <w:p w:rsidR="006050C7" w:rsidRPr="00857419" w:rsidRDefault="006050C7" w:rsidP="00F415AE">
      <w:pPr>
        <w:pStyle w:val="Default"/>
        <w:jc w:val="center"/>
        <w:rPr>
          <w:rFonts w:ascii="Times New Roman" w:hAnsi="Times New Roman" w:cs="Times New Roman"/>
        </w:rPr>
      </w:pPr>
      <w:r w:rsidRPr="00857419">
        <w:rPr>
          <w:rFonts w:ascii="Times New Roman" w:hAnsi="Times New Roman" w:cs="Times New Roman"/>
          <w:b/>
          <w:bCs/>
        </w:rPr>
        <w:t>Please, do not squander class time to ask for missed work- Be responsible!</w:t>
      </w:r>
    </w:p>
    <w:p w:rsidR="006050C7" w:rsidRPr="00857419" w:rsidRDefault="006050C7" w:rsidP="00F415AE">
      <w:pPr>
        <w:pStyle w:val="Default"/>
        <w:jc w:val="center"/>
        <w:rPr>
          <w:rFonts w:ascii="Times New Roman" w:hAnsi="Times New Roman" w:cs="Times New Roman"/>
        </w:rPr>
      </w:pPr>
      <w:r w:rsidRPr="00857419">
        <w:rPr>
          <w:rFonts w:ascii="Times New Roman" w:hAnsi="Times New Roman" w:cs="Times New Roman"/>
          <w:b/>
          <w:bCs/>
        </w:rPr>
        <w:t>Again, bookmark or add to your favorites, as my website will be your best friend in Spanish class</w:t>
      </w:r>
      <w:r w:rsidRPr="00857419">
        <w:rPr>
          <w:rFonts w:ascii="Times New Roman" w:hAnsi="Times New Roman" w:cs="Times New Roman"/>
        </w:rPr>
        <w:t>.</w:t>
      </w:r>
    </w:p>
    <w:p w:rsidR="00857419" w:rsidRPr="00195722" w:rsidRDefault="00857419" w:rsidP="00F415AE">
      <w:pPr>
        <w:pStyle w:val="Default"/>
        <w:jc w:val="center"/>
        <w:rPr>
          <w:rFonts w:ascii="Times New Roman" w:hAnsi="Times New Roman" w:cs="Times New Roman"/>
          <w:b/>
          <w:bCs/>
          <w:sz w:val="20"/>
          <w:szCs w:val="20"/>
        </w:rPr>
      </w:pPr>
    </w:p>
    <w:p w:rsidR="006050C7" w:rsidRPr="00857419" w:rsidRDefault="006050C7" w:rsidP="00857419">
      <w:pPr>
        <w:pStyle w:val="Default"/>
        <w:rPr>
          <w:rFonts w:ascii="Times New Roman" w:hAnsi="Times New Roman" w:cs="Times New Roman"/>
        </w:rPr>
      </w:pPr>
      <w:r w:rsidRPr="00857419">
        <w:rPr>
          <w:rFonts w:ascii="Times New Roman" w:hAnsi="Times New Roman" w:cs="Times New Roman"/>
          <w:b/>
          <w:bCs/>
        </w:rPr>
        <w:t>Make-ups due to absences</w:t>
      </w:r>
    </w:p>
    <w:p w:rsidR="006050C7" w:rsidRPr="00857419" w:rsidRDefault="006050C7" w:rsidP="00857419">
      <w:pPr>
        <w:pStyle w:val="Default"/>
        <w:rPr>
          <w:rFonts w:ascii="Times New Roman" w:hAnsi="Times New Roman" w:cs="Times New Roman"/>
        </w:rPr>
      </w:pPr>
      <w:r w:rsidRPr="00857419">
        <w:rPr>
          <w:rFonts w:ascii="Times New Roman" w:hAnsi="Times New Roman" w:cs="Times New Roman"/>
        </w:rPr>
        <w:t>Please refer to the Student Code of Conduct and course syllabi for information about make-up work.</w:t>
      </w:r>
    </w:p>
    <w:p w:rsidR="00E72309" w:rsidRPr="00195722" w:rsidRDefault="00E72309" w:rsidP="00857419">
      <w:pPr>
        <w:pStyle w:val="Default"/>
        <w:rPr>
          <w:rFonts w:ascii="Times New Roman" w:hAnsi="Times New Roman" w:cs="Times New Roman"/>
          <w:b/>
          <w:bCs/>
          <w:i/>
          <w:iCs/>
          <w:sz w:val="20"/>
          <w:szCs w:val="20"/>
        </w:rPr>
      </w:pPr>
    </w:p>
    <w:p w:rsidR="00E72309" w:rsidRPr="00857419" w:rsidRDefault="00E72309" w:rsidP="00E72309">
      <w:pPr>
        <w:pStyle w:val="Default"/>
        <w:jc w:val="center"/>
        <w:rPr>
          <w:rFonts w:ascii="Times New Roman" w:hAnsi="Times New Roman" w:cs="Times New Roman"/>
          <w:sz w:val="30"/>
          <w:szCs w:val="30"/>
        </w:rPr>
      </w:pPr>
      <w:r w:rsidRPr="00857419">
        <w:rPr>
          <w:rFonts w:ascii="Times New Roman" w:hAnsi="Times New Roman" w:cs="Times New Roman"/>
          <w:b/>
          <w:bCs/>
          <w:sz w:val="30"/>
          <w:szCs w:val="30"/>
        </w:rPr>
        <w:t>Academic Integrity</w:t>
      </w:r>
    </w:p>
    <w:p w:rsidR="00E72309" w:rsidRDefault="00E72309" w:rsidP="00E72309">
      <w:pPr>
        <w:pStyle w:val="Default"/>
        <w:rPr>
          <w:rFonts w:ascii="Times New Roman" w:hAnsi="Times New Roman" w:cs="Times New Roman"/>
        </w:rPr>
      </w:pPr>
      <w:r w:rsidRPr="00857419">
        <w:rPr>
          <w:rFonts w:ascii="Times New Roman" w:hAnsi="Times New Roman" w:cs="Times New Roman"/>
        </w:rPr>
        <w:t>Cheating takes many forms. Any attempt to receive credit for work that the student has not done, or has not done with an honest attempt to understand the concepts involved, is cheating. This applies to individual work and also to group assignments. If a student is caught cheating, a referral will be written and a parent contacted. If the cheating involves another subject, the appropriate teacher will be contacted, a referral given, and parent contacted. Academic integrity is an important value in the LOTE department and in our school.</w:t>
      </w:r>
      <w:r>
        <w:rPr>
          <w:rFonts w:ascii="Times New Roman" w:hAnsi="Times New Roman" w:cs="Times New Roman"/>
        </w:rPr>
        <w:t xml:space="preserve"> Please look at the student handbook at how the grading will take place.  In this class the grading of cheating will depend on the assignment that was not done with integrity. </w:t>
      </w:r>
    </w:p>
    <w:p w:rsidR="006050C7" w:rsidRPr="00857419" w:rsidRDefault="00B31097" w:rsidP="00F415AE">
      <w:pPr>
        <w:pStyle w:val="Default"/>
        <w:pageBreakBefore/>
        <w:jc w:val="center"/>
        <w:rPr>
          <w:sz w:val="32"/>
          <w:szCs w:val="32"/>
        </w:rPr>
      </w:pPr>
      <w:r>
        <w:rPr>
          <w:rFonts w:ascii="Georgia" w:hAnsi="Georgia" w:cs="Georgia"/>
          <w:b/>
          <w:bCs/>
          <w:sz w:val="32"/>
          <w:szCs w:val="32"/>
        </w:rPr>
        <w:lastRenderedPageBreak/>
        <w:t>Spanish I</w:t>
      </w:r>
      <w:r w:rsidR="006050C7" w:rsidRPr="00857419">
        <w:rPr>
          <w:rFonts w:ascii="Georgia" w:hAnsi="Georgia" w:cs="Georgia"/>
          <w:b/>
          <w:bCs/>
          <w:sz w:val="32"/>
          <w:szCs w:val="32"/>
        </w:rPr>
        <w:t>I Retake/Redo Policy</w:t>
      </w:r>
    </w:p>
    <w:p w:rsidR="006050C7" w:rsidRPr="00857419" w:rsidRDefault="006050C7" w:rsidP="00F415AE">
      <w:pPr>
        <w:pStyle w:val="Default"/>
        <w:jc w:val="center"/>
        <w:rPr>
          <w:rFonts w:ascii="Times New Roman" w:hAnsi="Times New Roman" w:cs="Times New Roman"/>
        </w:rPr>
      </w:pPr>
      <w:r w:rsidRPr="00857419">
        <w:rPr>
          <w:rFonts w:ascii="Times New Roman" w:hAnsi="Times New Roman" w:cs="Times New Roman"/>
        </w:rPr>
        <w:t xml:space="preserve">A student who receives a grade lower than a 70% on an </w:t>
      </w:r>
      <w:r w:rsidRPr="00857419">
        <w:rPr>
          <w:rFonts w:ascii="Times New Roman" w:hAnsi="Times New Roman" w:cs="Times New Roman"/>
          <w:b/>
          <w:bCs/>
        </w:rPr>
        <w:t>exam</w:t>
      </w:r>
      <w:r w:rsidR="00254498">
        <w:rPr>
          <w:rFonts w:ascii="Times New Roman" w:hAnsi="Times New Roman" w:cs="Times New Roman"/>
          <w:b/>
          <w:bCs/>
        </w:rPr>
        <w:t>/ quiz</w:t>
      </w:r>
      <w:r w:rsidRPr="00857419">
        <w:rPr>
          <w:rFonts w:ascii="Times New Roman" w:hAnsi="Times New Roman" w:cs="Times New Roman"/>
          <w:b/>
          <w:bCs/>
        </w:rPr>
        <w:t xml:space="preserve"> </w:t>
      </w:r>
      <w:r w:rsidRPr="00857419">
        <w:rPr>
          <w:rFonts w:ascii="Times New Roman" w:hAnsi="Times New Roman" w:cs="Times New Roman"/>
        </w:rPr>
        <w:t xml:space="preserve">may elect to redo </w:t>
      </w:r>
      <w:r w:rsidR="0086174A">
        <w:rPr>
          <w:rFonts w:ascii="Times New Roman" w:hAnsi="Times New Roman" w:cs="Times New Roman"/>
          <w:b/>
        </w:rPr>
        <w:t xml:space="preserve">one </w:t>
      </w:r>
      <w:r w:rsidR="00254498">
        <w:rPr>
          <w:rFonts w:ascii="Times New Roman" w:hAnsi="Times New Roman" w:cs="Times New Roman"/>
        </w:rPr>
        <w:t xml:space="preserve">test and </w:t>
      </w:r>
      <w:r w:rsidR="00254498">
        <w:rPr>
          <w:rFonts w:ascii="Times New Roman" w:hAnsi="Times New Roman" w:cs="Times New Roman"/>
          <w:b/>
        </w:rPr>
        <w:t xml:space="preserve">one </w:t>
      </w:r>
      <w:r w:rsidR="00254498">
        <w:rPr>
          <w:rFonts w:ascii="Times New Roman" w:hAnsi="Times New Roman" w:cs="Times New Roman"/>
        </w:rPr>
        <w:t>quiz</w:t>
      </w:r>
      <w:r w:rsidRPr="00857419">
        <w:rPr>
          <w:rFonts w:ascii="Times New Roman" w:hAnsi="Times New Roman" w:cs="Times New Roman"/>
        </w:rPr>
        <w:t xml:space="preserve"> </w:t>
      </w:r>
      <w:r w:rsidRPr="00857419">
        <w:rPr>
          <w:rFonts w:ascii="Times New Roman" w:hAnsi="Times New Roman" w:cs="Times New Roman"/>
          <w:i/>
          <w:iCs/>
        </w:rPr>
        <w:t xml:space="preserve">once </w:t>
      </w:r>
      <w:r w:rsidR="006D672B">
        <w:rPr>
          <w:rFonts w:ascii="Times New Roman" w:hAnsi="Times New Roman" w:cs="Times New Roman"/>
          <w:i/>
          <w:iCs/>
        </w:rPr>
        <w:t xml:space="preserve">every six </w:t>
      </w:r>
      <w:r w:rsidRPr="00857419">
        <w:rPr>
          <w:rFonts w:ascii="Times New Roman" w:hAnsi="Times New Roman" w:cs="Times New Roman"/>
        </w:rPr>
        <w:t>for a maximum grade of 70%.</w:t>
      </w:r>
    </w:p>
    <w:p w:rsidR="006050C7" w:rsidRPr="00857419" w:rsidRDefault="006050C7" w:rsidP="00F415AE">
      <w:pPr>
        <w:pStyle w:val="Default"/>
        <w:jc w:val="center"/>
        <w:rPr>
          <w:rFonts w:ascii="Times New Roman" w:hAnsi="Times New Roman" w:cs="Times New Roman"/>
        </w:rPr>
      </w:pPr>
      <w:r w:rsidRPr="00857419">
        <w:rPr>
          <w:rFonts w:ascii="Times New Roman" w:hAnsi="Times New Roman" w:cs="Times New Roman"/>
          <w:b/>
          <w:bCs/>
        </w:rPr>
        <w:t>To be eligible to retake a test</w:t>
      </w:r>
      <w:r w:rsidR="00254498">
        <w:rPr>
          <w:rFonts w:ascii="Times New Roman" w:hAnsi="Times New Roman" w:cs="Times New Roman"/>
          <w:b/>
          <w:bCs/>
        </w:rPr>
        <w:t xml:space="preserve"> </w:t>
      </w:r>
      <w:r w:rsidR="00B02BD2">
        <w:rPr>
          <w:rFonts w:ascii="Times New Roman" w:hAnsi="Times New Roman" w:cs="Times New Roman"/>
          <w:b/>
          <w:bCs/>
        </w:rPr>
        <w:t xml:space="preserve">or </w:t>
      </w:r>
      <w:r w:rsidR="00254498">
        <w:rPr>
          <w:rFonts w:ascii="Times New Roman" w:hAnsi="Times New Roman" w:cs="Times New Roman"/>
          <w:b/>
          <w:bCs/>
        </w:rPr>
        <w:t>quiz</w:t>
      </w:r>
      <w:r w:rsidRPr="00857419">
        <w:rPr>
          <w:rFonts w:ascii="Times New Roman" w:hAnsi="Times New Roman" w:cs="Times New Roman"/>
          <w:b/>
          <w:bCs/>
        </w:rPr>
        <w:t xml:space="preserve">, </w:t>
      </w:r>
      <w:r w:rsidRPr="00857419">
        <w:rPr>
          <w:rFonts w:ascii="Times New Roman" w:hAnsi="Times New Roman" w:cs="Times New Roman"/>
        </w:rPr>
        <w:t>all of the following criteria must be met:</w:t>
      </w:r>
    </w:p>
    <w:p w:rsidR="00857419" w:rsidRPr="0086174A" w:rsidRDefault="00857419" w:rsidP="00F415AE">
      <w:pPr>
        <w:pStyle w:val="Default"/>
        <w:spacing w:after="183"/>
        <w:jc w:val="center"/>
        <w:rPr>
          <w:rFonts w:ascii="Times New Roman" w:hAnsi="Times New Roman" w:cs="Times New Roman"/>
          <w:sz w:val="14"/>
          <w:szCs w:val="14"/>
        </w:rPr>
      </w:pPr>
    </w:p>
    <w:p w:rsidR="006050C7" w:rsidRPr="00857419" w:rsidRDefault="006050C7" w:rsidP="00254498">
      <w:pPr>
        <w:pStyle w:val="Default"/>
        <w:numPr>
          <w:ilvl w:val="0"/>
          <w:numId w:val="4"/>
        </w:numPr>
        <w:spacing w:line="360" w:lineRule="auto"/>
        <w:rPr>
          <w:rFonts w:ascii="Times New Roman" w:hAnsi="Times New Roman" w:cs="Times New Roman"/>
        </w:rPr>
      </w:pPr>
      <w:r w:rsidRPr="00857419">
        <w:rPr>
          <w:rFonts w:ascii="Times New Roman" w:hAnsi="Times New Roman" w:cs="Times New Roman"/>
        </w:rPr>
        <w:t xml:space="preserve">The student earned a score </w:t>
      </w:r>
      <w:r w:rsidRPr="00857419">
        <w:rPr>
          <w:rFonts w:ascii="Times New Roman" w:hAnsi="Times New Roman" w:cs="Times New Roman"/>
          <w:b/>
          <w:bCs/>
        </w:rPr>
        <w:t xml:space="preserve">lower than 70% </w:t>
      </w:r>
      <w:r w:rsidRPr="00857419">
        <w:rPr>
          <w:rFonts w:ascii="Times New Roman" w:hAnsi="Times New Roman" w:cs="Times New Roman"/>
        </w:rPr>
        <w:t>on the original test.</w:t>
      </w:r>
    </w:p>
    <w:p w:rsidR="006050C7" w:rsidRPr="00857419" w:rsidRDefault="006050C7" w:rsidP="00254498">
      <w:pPr>
        <w:pStyle w:val="Default"/>
        <w:numPr>
          <w:ilvl w:val="0"/>
          <w:numId w:val="4"/>
        </w:numPr>
        <w:spacing w:line="360" w:lineRule="auto"/>
        <w:rPr>
          <w:rFonts w:ascii="Times New Roman" w:hAnsi="Times New Roman" w:cs="Times New Roman"/>
        </w:rPr>
      </w:pPr>
      <w:r w:rsidRPr="00857419">
        <w:rPr>
          <w:rFonts w:ascii="Times New Roman" w:hAnsi="Times New Roman" w:cs="Times New Roman"/>
        </w:rPr>
        <w:t xml:space="preserve">The student retakes the test up to </w:t>
      </w:r>
      <w:r w:rsidRPr="00857419">
        <w:rPr>
          <w:rFonts w:ascii="Times New Roman" w:hAnsi="Times New Roman" w:cs="Times New Roman"/>
          <w:b/>
          <w:bCs/>
        </w:rPr>
        <w:t xml:space="preserve">five school days </w:t>
      </w:r>
      <w:r w:rsidRPr="00857419">
        <w:rPr>
          <w:rFonts w:ascii="Times New Roman" w:hAnsi="Times New Roman" w:cs="Times New Roman"/>
        </w:rPr>
        <w:t>after receiving the original grade.</w:t>
      </w:r>
    </w:p>
    <w:p w:rsidR="006050C7" w:rsidRDefault="006050C7" w:rsidP="00254498">
      <w:pPr>
        <w:pStyle w:val="Default"/>
        <w:numPr>
          <w:ilvl w:val="0"/>
          <w:numId w:val="4"/>
        </w:numPr>
        <w:spacing w:line="360" w:lineRule="auto"/>
        <w:rPr>
          <w:rFonts w:ascii="Times New Roman" w:hAnsi="Times New Roman" w:cs="Times New Roman"/>
        </w:rPr>
      </w:pPr>
      <w:r w:rsidRPr="00857419">
        <w:rPr>
          <w:rFonts w:ascii="Times New Roman" w:hAnsi="Times New Roman" w:cs="Times New Roman"/>
        </w:rPr>
        <w:t xml:space="preserve">The student has attended some form of tutorials/re-teach session </w:t>
      </w:r>
      <w:r w:rsidRPr="00857419">
        <w:rPr>
          <w:rFonts w:ascii="Times New Roman" w:hAnsi="Times New Roman" w:cs="Times New Roman"/>
          <w:i/>
          <w:iCs/>
        </w:rPr>
        <w:t xml:space="preserve">(as specified by the teacher) </w:t>
      </w:r>
      <w:r w:rsidRPr="00857419">
        <w:rPr>
          <w:rFonts w:ascii="Times New Roman" w:hAnsi="Times New Roman" w:cs="Times New Roman"/>
        </w:rPr>
        <w:t>in order to improve the student’s success.</w:t>
      </w:r>
    </w:p>
    <w:p w:rsidR="00254498" w:rsidRDefault="00254498" w:rsidP="00254498">
      <w:pPr>
        <w:pStyle w:val="Default"/>
        <w:numPr>
          <w:ilvl w:val="0"/>
          <w:numId w:val="4"/>
        </w:numPr>
        <w:spacing w:line="360" w:lineRule="auto"/>
        <w:rPr>
          <w:rFonts w:ascii="Times New Roman" w:hAnsi="Times New Roman" w:cs="Times New Roman"/>
        </w:rPr>
      </w:pPr>
      <w:r>
        <w:rPr>
          <w:rFonts w:ascii="Times New Roman" w:hAnsi="Times New Roman" w:cs="Times New Roman"/>
        </w:rPr>
        <w:t xml:space="preserve">All retakes will be taken on Google Classroom. You will have a deadline to take the retakes, if you pass the deadline, you will NOT be able to retake that quiz or test. </w:t>
      </w:r>
    </w:p>
    <w:p w:rsidR="00254498" w:rsidRPr="00714B86" w:rsidRDefault="00254498" w:rsidP="00254498">
      <w:pPr>
        <w:pStyle w:val="Default"/>
        <w:spacing w:line="360" w:lineRule="auto"/>
        <w:rPr>
          <w:rFonts w:ascii="Times New Roman" w:hAnsi="Times New Roman" w:cs="Times New Roman"/>
          <w:sz w:val="20"/>
          <w:szCs w:val="20"/>
        </w:rPr>
      </w:pPr>
    </w:p>
    <w:p w:rsidR="006050C7" w:rsidRPr="00857419" w:rsidRDefault="006050C7" w:rsidP="001C6453">
      <w:pPr>
        <w:pStyle w:val="Default"/>
        <w:jc w:val="center"/>
        <w:rPr>
          <w:sz w:val="32"/>
          <w:szCs w:val="32"/>
        </w:rPr>
      </w:pPr>
      <w:r w:rsidRPr="00857419">
        <w:rPr>
          <w:rFonts w:ascii="Georgia" w:hAnsi="Georgia" w:cs="Georgia"/>
          <w:b/>
          <w:bCs/>
          <w:sz w:val="32"/>
          <w:szCs w:val="32"/>
        </w:rPr>
        <w:t>HOMEWORK POLICY</w:t>
      </w:r>
    </w:p>
    <w:p w:rsidR="006050C7" w:rsidRPr="006D672B" w:rsidRDefault="006050C7" w:rsidP="007F6D32">
      <w:pPr>
        <w:pStyle w:val="Default"/>
      </w:pPr>
      <w:r w:rsidRPr="00857419">
        <w:rPr>
          <w:rFonts w:ascii="Times New Roman" w:hAnsi="Times New Roman" w:cs="Times New Roman"/>
        </w:rPr>
        <w:t xml:space="preserve">Since homework contributes to mastery of curriculum objectives and prepares students for successful performance in class, on quizzes, tests, and projects, we expect all assignments to be completed carefully and thoroughly before the next class meeting. Equally important is the accurate correction of the assignment when homework is reviewed in class. If the student has a question about a particular assignment, he or she is encouraged to come in for help </w:t>
      </w:r>
      <w:r w:rsidRPr="00857419">
        <w:rPr>
          <w:rFonts w:ascii="Times New Roman" w:hAnsi="Times New Roman" w:cs="Times New Roman"/>
          <w:b/>
          <w:bCs/>
        </w:rPr>
        <w:t>before the school day begins</w:t>
      </w:r>
      <w:r w:rsidRPr="00857419">
        <w:rPr>
          <w:rFonts w:ascii="Times New Roman" w:hAnsi="Times New Roman" w:cs="Times New Roman"/>
        </w:rPr>
        <w:t xml:space="preserve">. </w:t>
      </w:r>
      <w:r w:rsidRPr="00857419">
        <w:rPr>
          <w:rFonts w:ascii="Times New Roman" w:hAnsi="Times New Roman" w:cs="Times New Roman"/>
          <w:i/>
          <w:iCs/>
        </w:rPr>
        <w:t>Again, homework is due at the beginning of each class period, you will not receive credit if you are caught trying to finish it in class.</w:t>
      </w:r>
      <w:r w:rsidR="006D672B">
        <w:rPr>
          <w:rFonts w:ascii="Times New Roman" w:hAnsi="Times New Roman" w:cs="Times New Roman"/>
          <w:i/>
          <w:iCs/>
        </w:rPr>
        <w:t xml:space="preserve"> </w:t>
      </w:r>
      <w:r w:rsidR="006D672B">
        <w:rPr>
          <w:rFonts w:ascii="Times New Roman" w:hAnsi="Times New Roman" w:cs="Times New Roman"/>
          <w:iCs/>
        </w:rPr>
        <w:t xml:space="preserve">You are allowed to turn it in ONE class period late for a 70% of the grade. </w:t>
      </w:r>
    </w:p>
    <w:p w:rsidR="006050C7" w:rsidRDefault="006050C7" w:rsidP="007F6D32">
      <w:pPr>
        <w:pStyle w:val="Default"/>
        <w:rPr>
          <w:rFonts w:ascii="Times New Roman" w:hAnsi="Times New Roman" w:cs="Times New Roman"/>
        </w:rPr>
      </w:pPr>
      <w:r w:rsidRPr="00857419">
        <w:rPr>
          <w:rFonts w:ascii="Times New Roman" w:hAnsi="Times New Roman" w:cs="Times New Roman"/>
          <w:b/>
          <w:bCs/>
        </w:rPr>
        <w:t>After every five homework assignments, you will receive a grade as follows</w:t>
      </w:r>
      <w:r w:rsidRPr="00857419">
        <w:rPr>
          <w:rFonts w:ascii="Times New Roman" w:hAnsi="Times New Roman" w:cs="Times New Roman"/>
        </w:rPr>
        <w:t>:</w:t>
      </w:r>
    </w:p>
    <w:p w:rsidR="007F6D32" w:rsidRPr="007F6D32" w:rsidRDefault="007F6D32" w:rsidP="007F6D32">
      <w:pPr>
        <w:pStyle w:val="Default"/>
        <w:rPr>
          <w:rFonts w:ascii="Times New Roman" w:hAnsi="Times New Roman" w:cs="Times New Roman"/>
          <w:sz w:val="14"/>
          <w:szCs w:val="14"/>
        </w:rPr>
      </w:pPr>
    </w:p>
    <w:p w:rsidR="006050C7" w:rsidRPr="00857419" w:rsidRDefault="006050C7" w:rsidP="007F6D32">
      <w:pPr>
        <w:pStyle w:val="Default"/>
        <w:rPr>
          <w:rFonts w:ascii="Times New Roman" w:hAnsi="Times New Roman" w:cs="Times New Roman"/>
        </w:rPr>
      </w:pPr>
      <w:r w:rsidRPr="00857419">
        <w:rPr>
          <w:rFonts w:ascii="Times New Roman" w:hAnsi="Times New Roman" w:cs="Times New Roman"/>
          <w:b/>
          <w:bCs/>
        </w:rPr>
        <w:t xml:space="preserve">Stamp </w:t>
      </w:r>
      <w:r w:rsidRPr="00857419">
        <w:rPr>
          <w:rFonts w:ascii="Times New Roman" w:hAnsi="Times New Roman" w:cs="Times New Roman"/>
        </w:rPr>
        <w:t xml:space="preserve">= assignment complete (all </w:t>
      </w:r>
      <w:r w:rsidRPr="00857419">
        <w:rPr>
          <w:rFonts w:ascii="Times New Roman" w:hAnsi="Times New Roman" w:cs="Times New Roman"/>
          <w:b/>
          <w:bCs/>
        </w:rPr>
        <w:t xml:space="preserve">stamps </w:t>
      </w:r>
      <w:r w:rsidRPr="00857419">
        <w:rPr>
          <w:rFonts w:ascii="Times New Roman" w:hAnsi="Times New Roman" w:cs="Times New Roman"/>
        </w:rPr>
        <w:t>= 100)</w:t>
      </w:r>
    </w:p>
    <w:p w:rsidR="007F6D32" w:rsidRPr="00857419" w:rsidRDefault="006050C7" w:rsidP="007F6D32">
      <w:pPr>
        <w:pStyle w:val="Default"/>
      </w:pPr>
      <w:r w:rsidRPr="00857419">
        <w:rPr>
          <w:rFonts w:ascii="Times New Roman" w:hAnsi="Times New Roman" w:cs="Times New Roman"/>
          <w:b/>
          <w:bCs/>
        </w:rPr>
        <w:t xml:space="preserve">X </w:t>
      </w:r>
      <w:r w:rsidRPr="00857419">
        <w:rPr>
          <w:rFonts w:ascii="Times New Roman" w:hAnsi="Times New Roman" w:cs="Times New Roman"/>
        </w:rPr>
        <w:t xml:space="preserve">= assignment incomplete (20 points deducted per </w:t>
      </w:r>
      <w:proofErr w:type="gramStart"/>
      <w:r w:rsidRPr="00857419">
        <w:rPr>
          <w:rFonts w:ascii="Times New Roman" w:hAnsi="Times New Roman" w:cs="Times New Roman"/>
        </w:rPr>
        <w:t>‘</w:t>
      </w:r>
      <w:r w:rsidRPr="00857419">
        <w:rPr>
          <w:rFonts w:ascii="Times New Roman" w:hAnsi="Times New Roman" w:cs="Times New Roman"/>
          <w:b/>
          <w:bCs/>
        </w:rPr>
        <w:t>X</w:t>
      </w:r>
      <w:r w:rsidRPr="00857419">
        <w:rPr>
          <w:rFonts w:ascii="Times New Roman" w:hAnsi="Times New Roman" w:cs="Times New Roman"/>
        </w:rPr>
        <w:t>’ )</w:t>
      </w:r>
      <w:proofErr w:type="gramEnd"/>
      <w:r w:rsidRPr="00857419">
        <w:rPr>
          <w:rFonts w:ascii="Times New Roman" w:hAnsi="Times New Roman" w:cs="Times New Roman"/>
        </w:rPr>
        <w:t xml:space="preserve"> or not attempted</w:t>
      </w:r>
      <w:r w:rsidR="00B31097">
        <w:rPr>
          <w:rFonts w:ascii="Times New Roman" w:hAnsi="Times New Roman" w:cs="Times New Roman"/>
        </w:rPr>
        <w:t xml:space="preserve">. You will have an opportunity </w:t>
      </w:r>
      <w:r w:rsidR="00B31097">
        <w:rPr>
          <w:rFonts w:ascii="Times New Roman" w:hAnsi="Times New Roman" w:cs="Times New Roman"/>
        </w:rPr>
        <w:br/>
        <w:t xml:space="preserve"> to turn in the homework late for half credit.  You will have until the </w:t>
      </w:r>
      <w:r w:rsidR="00B31097" w:rsidRPr="00C17A4F">
        <w:rPr>
          <w:rFonts w:ascii="Times New Roman" w:hAnsi="Times New Roman" w:cs="Times New Roman"/>
          <w:b/>
        </w:rPr>
        <w:t>next block to turn it in</w:t>
      </w:r>
      <w:r w:rsidR="00C17A4F">
        <w:rPr>
          <w:rFonts w:ascii="Times New Roman" w:hAnsi="Times New Roman" w:cs="Times New Roman"/>
        </w:rPr>
        <w:t xml:space="preserve"> for 14 points</w:t>
      </w:r>
      <w:r w:rsidR="00B31097">
        <w:rPr>
          <w:rFonts w:ascii="Times New Roman" w:hAnsi="Times New Roman" w:cs="Times New Roman"/>
        </w:rPr>
        <w:t xml:space="preserve">. Please come in during tutoring, before and after school to check your work and to receive your credit. </w:t>
      </w:r>
      <w:r w:rsidR="007F6D32">
        <w:rPr>
          <w:rFonts w:ascii="Times New Roman" w:hAnsi="Times New Roman" w:cs="Times New Roman"/>
        </w:rPr>
        <w:br/>
      </w:r>
    </w:p>
    <w:p w:rsidR="006050C7" w:rsidRPr="00857419" w:rsidRDefault="006050C7" w:rsidP="007F6D32">
      <w:pPr>
        <w:pStyle w:val="Default"/>
      </w:pPr>
      <w:r w:rsidRPr="00857419">
        <w:rPr>
          <w:rFonts w:ascii="Times New Roman" w:hAnsi="Times New Roman" w:cs="Times New Roman"/>
          <w:b/>
          <w:bCs/>
          <w:i/>
          <w:iCs/>
        </w:rPr>
        <w:t xml:space="preserve">NOTE: </w:t>
      </w:r>
      <w:r w:rsidRPr="00857419">
        <w:rPr>
          <w:rFonts w:ascii="Times New Roman" w:hAnsi="Times New Roman" w:cs="Times New Roman"/>
          <w:i/>
          <w:iCs/>
        </w:rPr>
        <w:t>Homework is considered COMPLETE when a student has turned in an assignment filled out with all the necessary information, and put forth reasonable effort into mastering the material.</w:t>
      </w:r>
    </w:p>
    <w:p w:rsidR="006050C7" w:rsidRDefault="006050C7" w:rsidP="007F6D32">
      <w:pPr>
        <w:pStyle w:val="Default"/>
        <w:rPr>
          <w:rFonts w:ascii="Times New Roman" w:hAnsi="Times New Roman" w:cs="Times New Roman"/>
        </w:rPr>
      </w:pPr>
      <w:r w:rsidRPr="00857419">
        <w:rPr>
          <w:rFonts w:ascii="Times New Roman" w:hAnsi="Times New Roman" w:cs="Times New Roman"/>
        </w:rPr>
        <w:t xml:space="preserve">For example, if you are assigned 3 workbook pages, but only complete 2, you will NOT receive credit- it is considered incomplete. Please be mindful of the homework policy at all times. </w:t>
      </w:r>
    </w:p>
    <w:p w:rsidR="00B31097" w:rsidRPr="00857419" w:rsidRDefault="00B31097" w:rsidP="007F6D32">
      <w:pPr>
        <w:pStyle w:val="Default"/>
        <w:rPr>
          <w:rFonts w:ascii="Times New Roman" w:hAnsi="Times New Roman" w:cs="Times New Roman"/>
        </w:rPr>
      </w:pPr>
    </w:p>
    <w:p w:rsidR="007F6D32" w:rsidRDefault="007F6D32" w:rsidP="00F415AE">
      <w:pPr>
        <w:pStyle w:val="Default"/>
        <w:jc w:val="center"/>
        <w:rPr>
          <w:rFonts w:ascii="Georgia" w:hAnsi="Georgia" w:cs="Georgia"/>
          <w:b/>
          <w:bCs/>
        </w:rPr>
      </w:pPr>
    </w:p>
    <w:p w:rsidR="006050C7" w:rsidRPr="006F0505" w:rsidRDefault="006050C7" w:rsidP="00F415AE">
      <w:pPr>
        <w:pStyle w:val="Default"/>
        <w:jc w:val="center"/>
        <w:rPr>
          <w:sz w:val="32"/>
          <w:szCs w:val="32"/>
        </w:rPr>
      </w:pPr>
      <w:r w:rsidRPr="006F0505">
        <w:rPr>
          <w:rFonts w:ascii="Georgia" w:hAnsi="Georgia" w:cs="Georgia"/>
          <w:b/>
          <w:bCs/>
          <w:sz w:val="32"/>
          <w:szCs w:val="32"/>
        </w:rPr>
        <w:t>PARTICIPATION POINTS</w:t>
      </w:r>
    </w:p>
    <w:p w:rsidR="006050C7" w:rsidRDefault="006050C7" w:rsidP="006F0505">
      <w:pPr>
        <w:pStyle w:val="Default"/>
        <w:rPr>
          <w:rFonts w:ascii="Times New Roman" w:hAnsi="Times New Roman" w:cs="Times New Roman"/>
        </w:rPr>
      </w:pPr>
      <w:r w:rsidRPr="00857419">
        <w:rPr>
          <w:rFonts w:ascii="Times New Roman" w:hAnsi="Times New Roman" w:cs="Times New Roman"/>
        </w:rPr>
        <w:t xml:space="preserve">Everyone starts each six weeks with a 100 average. You will have mandatory participation, in other words you will be called randomly each day, I use note cards with your name on it. You may be called more than once a day. For every time you refuse to answer I will take 5 points, but you are </w:t>
      </w:r>
      <w:r w:rsidRPr="00857419">
        <w:rPr>
          <w:rFonts w:ascii="Times New Roman" w:hAnsi="Times New Roman" w:cs="Times New Roman"/>
          <w:b/>
          <w:bCs/>
        </w:rPr>
        <w:t xml:space="preserve">not </w:t>
      </w:r>
      <w:r w:rsidRPr="00857419">
        <w:rPr>
          <w:rFonts w:ascii="Times New Roman" w:hAnsi="Times New Roman" w:cs="Times New Roman"/>
        </w:rPr>
        <w:t xml:space="preserve">penalized for wrong answers. At the end of the six weeks I will add all the points I have taken and give you a grade, if no points have been taken you will have a 100 for the six weeks. </w:t>
      </w:r>
    </w:p>
    <w:p w:rsidR="001C6453" w:rsidRDefault="001C6453" w:rsidP="006F0505">
      <w:pPr>
        <w:pStyle w:val="Default"/>
        <w:rPr>
          <w:rFonts w:ascii="Times New Roman" w:hAnsi="Times New Roman" w:cs="Times New Roman"/>
        </w:rPr>
      </w:pPr>
    </w:p>
    <w:p w:rsidR="00C17A4F" w:rsidRDefault="00C17A4F" w:rsidP="006F0505">
      <w:pPr>
        <w:pStyle w:val="Default"/>
        <w:rPr>
          <w:rFonts w:ascii="Times New Roman" w:hAnsi="Times New Roman" w:cs="Times New Roman"/>
        </w:rPr>
      </w:pPr>
    </w:p>
    <w:p w:rsidR="00C17A4F" w:rsidRDefault="00C17A4F" w:rsidP="006F0505">
      <w:pPr>
        <w:pStyle w:val="Default"/>
        <w:rPr>
          <w:rFonts w:ascii="Times New Roman" w:hAnsi="Times New Roman" w:cs="Times New Roman"/>
        </w:rPr>
      </w:pPr>
    </w:p>
    <w:p w:rsidR="001C6453" w:rsidRDefault="001C6453" w:rsidP="006F0505">
      <w:pPr>
        <w:pStyle w:val="Default"/>
        <w:rPr>
          <w:rFonts w:ascii="Times New Roman" w:hAnsi="Times New Roman" w:cs="Times New Roman"/>
        </w:rPr>
      </w:pPr>
    </w:p>
    <w:p w:rsidR="007A76EA" w:rsidRDefault="007A76EA" w:rsidP="006F0505">
      <w:pPr>
        <w:pStyle w:val="Default"/>
        <w:rPr>
          <w:rFonts w:ascii="Times New Roman" w:hAnsi="Times New Roman" w:cs="Times New Roman"/>
        </w:rPr>
      </w:pPr>
    </w:p>
    <w:p w:rsidR="00675496" w:rsidRDefault="00675496" w:rsidP="006F0505">
      <w:pPr>
        <w:pStyle w:val="Default"/>
        <w:rPr>
          <w:rFonts w:ascii="Times New Roman" w:hAnsi="Times New Roman" w:cs="Times New Roman"/>
        </w:rPr>
      </w:pPr>
    </w:p>
    <w:p w:rsidR="001C6453" w:rsidRPr="004A4CE1" w:rsidRDefault="001C6453" w:rsidP="001C6453">
      <w:pPr>
        <w:pStyle w:val="Default"/>
        <w:jc w:val="center"/>
        <w:rPr>
          <w:sz w:val="32"/>
          <w:szCs w:val="32"/>
        </w:rPr>
      </w:pPr>
      <w:r w:rsidRPr="004A4CE1">
        <w:rPr>
          <w:rFonts w:ascii="Georgia" w:hAnsi="Georgia" w:cs="Georgia"/>
          <w:b/>
          <w:bCs/>
          <w:sz w:val="32"/>
          <w:szCs w:val="32"/>
        </w:rPr>
        <w:lastRenderedPageBreak/>
        <w:t>NOTEBOOKS</w:t>
      </w:r>
    </w:p>
    <w:p w:rsidR="001C6453" w:rsidRPr="00857419" w:rsidRDefault="001C6453" w:rsidP="001C6453">
      <w:pPr>
        <w:pStyle w:val="Default"/>
        <w:rPr>
          <w:rFonts w:ascii="Times New Roman" w:hAnsi="Times New Roman" w:cs="Times New Roman"/>
        </w:rPr>
      </w:pPr>
      <w:r w:rsidRPr="00857419">
        <w:rPr>
          <w:rFonts w:ascii="Times New Roman" w:hAnsi="Times New Roman" w:cs="Times New Roman"/>
        </w:rPr>
        <w:t xml:space="preserve">Good organization of materials is essential for success in your Spanish class. For that reason, a notebook is required. </w:t>
      </w:r>
      <w:r>
        <w:rPr>
          <w:rFonts w:ascii="Times New Roman" w:hAnsi="Times New Roman" w:cs="Times New Roman"/>
        </w:rPr>
        <w:t xml:space="preserve">You will get a separate paper with instructions of how to set up your notebook. </w:t>
      </w:r>
    </w:p>
    <w:p w:rsidR="001C6453" w:rsidRPr="004A4CE1" w:rsidRDefault="001C6453" w:rsidP="001C6453">
      <w:pPr>
        <w:pStyle w:val="Default"/>
        <w:jc w:val="center"/>
        <w:rPr>
          <w:rFonts w:ascii="Times New Roman" w:hAnsi="Times New Roman" w:cs="Times New Roman"/>
          <w:b/>
          <w:bCs/>
          <w:sz w:val="14"/>
          <w:szCs w:val="14"/>
        </w:rPr>
      </w:pPr>
    </w:p>
    <w:p w:rsidR="001C6453" w:rsidRPr="00857419" w:rsidRDefault="001C6453" w:rsidP="001C6453">
      <w:pPr>
        <w:pStyle w:val="Default"/>
        <w:rPr>
          <w:rFonts w:ascii="Times New Roman" w:hAnsi="Times New Roman" w:cs="Times New Roman"/>
        </w:rPr>
      </w:pPr>
      <w:r w:rsidRPr="00857419">
        <w:rPr>
          <w:rFonts w:ascii="Times New Roman" w:hAnsi="Times New Roman" w:cs="Times New Roman"/>
          <w:b/>
          <w:bCs/>
        </w:rPr>
        <w:t>YOU WILL NEED:</w:t>
      </w:r>
    </w:p>
    <w:p w:rsidR="00EE2DB2" w:rsidRDefault="001C6453" w:rsidP="00EE2DB2">
      <w:pPr>
        <w:pStyle w:val="Default"/>
        <w:numPr>
          <w:ilvl w:val="0"/>
          <w:numId w:val="5"/>
        </w:numPr>
        <w:rPr>
          <w:rFonts w:ascii="Times New Roman" w:hAnsi="Times New Roman" w:cs="Times New Roman"/>
        </w:rPr>
      </w:pPr>
      <w:r w:rsidRPr="00857419">
        <w:rPr>
          <w:rFonts w:ascii="Times New Roman" w:hAnsi="Times New Roman" w:cs="Times New Roman"/>
        </w:rPr>
        <w:t>a 1.5", STURDY 3 - ring binder</w:t>
      </w:r>
      <w:r w:rsidR="00EE2DB2">
        <w:rPr>
          <w:rFonts w:ascii="Times New Roman" w:hAnsi="Times New Roman" w:cs="Times New Roman"/>
        </w:rPr>
        <w:tab/>
      </w:r>
      <w:r w:rsidR="00EE2DB2">
        <w:rPr>
          <w:rFonts w:ascii="Times New Roman" w:hAnsi="Times New Roman" w:cs="Times New Roman"/>
        </w:rPr>
        <w:tab/>
      </w:r>
      <w:r w:rsidR="00EE2DB2" w:rsidRPr="00EE2DB2">
        <w:rPr>
          <w:rFonts w:ascii="Times New Roman" w:hAnsi="Times New Roman" w:cs="Times New Roman"/>
        </w:rPr>
        <w:sym w:font="Wingdings" w:char="F0E0"/>
      </w:r>
      <w:r w:rsidR="00EE2DB2">
        <w:rPr>
          <w:rFonts w:ascii="Times New Roman" w:hAnsi="Times New Roman" w:cs="Times New Roman"/>
        </w:rPr>
        <w:t xml:space="preserve"> </w:t>
      </w:r>
      <w:r w:rsidR="00EE2DB2" w:rsidRPr="00857419">
        <w:rPr>
          <w:rFonts w:ascii="Times New Roman" w:hAnsi="Times New Roman" w:cs="Times New Roman"/>
        </w:rPr>
        <w:t>loose-leaf notebook paper</w:t>
      </w:r>
    </w:p>
    <w:p w:rsidR="00EE2DB2" w:rsidRDefault="001C6453" w:rsidP="00EE2DB2">
      <w:pPr>
        <w:pStyle w:val="Default"/>
        <w:numPr>
          <w:ilvl w:val="0"/>
          <w:numId w:val="5"/>
        </w:numPr>
        <w:rPr>
          <w:rFonts w:ascii="Times New Roman" w:hAnsi="Times New Roman" w:cs="Times New Roman"/>
        </w:rPr>
      </w:pPr>
      <w:r w:rsidRPr="00857419">
        <w:rPr>
          <w:rFonts w:ascii="Times New Roman" w:hAnsi="Times New Roman" w:cs="Times New Roman"/>
        </w:rPr>
        <w:t>a packet of 8 dividers with tabs</w:t>
      </w:r>
      <w:r w:rsidR="00EE2DB2">
        <w:rPr>
          <w:rFonts w:ascii="Times New Roman" w:hAnsi="Times New Roman" w:cs="Times New Roman"/>
        </w:rPr>
        <w:tab/>
      </w:r>
      <w:r w:rsidR="00EE2DB2">
        <w:rPr>
          <w:rFonts w:ascii="Times New Roman" w:hAnsi="Times New Roman" w:cs="Times New Roman"/>
        </w:rPr>
        <w:tab/>
      </w:r>
      <w:r w:rsidR="00EE2DB2" w:rsidRPr="00EE2DB2">
        <w:rPr>
          <w:rFonts w:ascii="Times New Roman" w:hAnsi="Times New Roman" w:cs="Times New Roman"/>
        </w:rPr>
        <w:sym w:font="Wingdings" w:char="F0E0"/>
      </w:r>
      <w:r w:rsidR="00EE2DB2">
        <w:rPr>
          <w:rFonts w:ascii="Times New Roman" w:hAnsi="Times New Roman" w:cs="Times New Roman"/>
        </w:rPr>
        <w:t xml:space="preserve"> black or blue pen </w:t>
      </w:r>
    </w:p>
    <w:p w:rsidR="004674B4" w:rsidRPr="007A76EA" w:rsidRDefault="004674B4" w:rsidP="004674B4">
      <w:pPr>
        <w:pStyle w:val="Default"/>
        <w:ind w:left="720"/>
        <w:rPr>
          <w:rFonts w:ascii="Times New Roman" w:hAnsi="Times New Roman" w:cs="Times New Roman"/>
          <w:sz w:val="14"/>
          <w:szCs w:val="14"/>
        </w:rPr>
      </w:pPr>
    </w:p>
    <w:p w:rsidR="004674B4" w:rsidRDefault="004674B4" w:rsidP="004674B4">
      <w:pPr>
        <w:pStyle w:val="Default"/>
        <w:jc w:val="center"/>
        <w:rPr>
          <w:rFonts w:ascii="Georgia" w:hAnsi="Georgia" w:cs="Georgia"/>
          <w:b/>
          <w:bCs/>
          <w:sz w:val="32"/>
          <w:szCs w:val="32"/>
        </w:rPr>
      </w:pPr>
      <w:r>
        <w:rPr>
          <w:rFonts w:ascii="Georgia" w:hAnsi="Georgia" w:cs="Georgia"/>
          <w:b/>
          <w:bCs/>
          <w:sz w:val="32"/>
          <w:szCs w:val="32"/>
        </w:rPr>
        <w:t>WISH LIST</w:t>
      </w:r>
    </w:p>
    <w:p w:rsidR="004674B4" w:rsidRDefault="004674B4" w:rsidP="00675496">
      <w:pPr>
        <w:pStyle w:val="Default"/>
        <w:ind w:left="720" w:firstLine="720"/>
        <w:rPr>
          <w:rFonts w:ascii="Times New Roman" w:hAnsi="Times New Roman" w:cs="Times New Roman"/>
        </w:rPr>
      </w:pPr>
      <w:r>
        <w:rPr>
          <w:rFonts w:ascii="Times New Roman" w:hAnsi="Times New Roman" w:cs="Times New Roman"/>
        </w:rPr>
        <w:t>1</w:t>
      </w:r>
      <w:r w:rsidRPr="004674B4">
        <w:rPr>
          <w:rFonts w:ascii="Times New Roman" w:hAnsi="Times New Roman" w:cs="Times New Roman"/>
          <w:vertAlign w:val="superscript"/>
        </w:rPr>
        <w:t>ST</w:t>
      </w:r>
      <w:r>
        <w:rPr>
          <w:rFonts w:ascii="Times New Roman" w:hAnsi="Times New Roman" w:cs="Times New Roman"/>
        </w:rPr>
        <w:t xml:space="preserve"> block – pens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75496">
        <w:rPr>
          <w:rFonts w:ascii="Times New Roman" w:hAnsi="Times New Roman" w:cs="Times New Roman"/>
        </w:rPr>
        <w:t>5</w:t>
      </w:r>
      <w:r w:rsidRPr="004674B4">
        <w:rPr>
          <w:rFonts w:ascii="Times New Roman" w:hAnsi="Times New Roman" w:cs="Times New Roman"/>
          <w:vertAlign w:val="superscript"/>
        </w:rPr>
        <w:t>th</w:t>
      </w:r>
      <w:r>
        <w:rPr>
          <w:rFonts w:ascii="Times New Roman" w:hAnsi="Times New Roman" w:cs="Times New Roman"/>
        </w:rPr>
        <w:t xml:space="preserve"> </w:t>
      </w:r>
      <w:r w:rsidR="00675496">
        <w:rPr>
          <w:rFonts w:ascii="Times New Roman" w:hAnsi="Times New Roman" w:cs="Times New Roman"/>
        </w:rPr>
        <w:t>–</w:t>
      </w:r>
      <w:r>
        <w:rPr>
          <w:rFonts w:ascii="Times New Roman" w:hAnsi="Times New Roman" w:cs="Times New Roman"/>
        </w:rPr>
        <w:t xml:space="preserve"> </w:t>
      </w:r>
      <w:r w:rsidR="00675496">
        <w:rPr>
          <w:rFonts w:ascii="Times New Roman" w:hAnsi="Times New Roman" w:cs="Times New Roman"/>
        </w:rPr>
        <w:t>color markers</w:t>
      </w:r>
    </w:p>
    <w:p w:rsidR="004674B4" w:rsidRDefault="004674B4" w:rsidP="00675496">
      <w:pPr>
        <w:pStyle w:val="Default"/>
        <w:ind w:left="720" w:firstLine="720"/>
        <w:rPr>
          <w:rFonts w:ascii="Times New Roman" w:hAnsi="Times New Roman" w:cs="Times New Roman"/>
        </w:rPr>
      </w:pPr>
      <w:r>
        <w:rPr>
          <w:rFonts w:ascii="Times New Roman" w:hAnsi="Times New Roman" w:cs="Times New Roman"/>
        </w:rPr>
        <w:t>2</w:t>
      </w:r>
      <w:r w:rsidRPr="004674B4">
        <w:rPr>
          <w:rFonts w:ascii="Times New Roman" w:hAnsi="Times New Roman" w:cs="Times New Roman"/>
          <w:vertAlign w:val="superscript"/>
        </w:rPr>
        <w:t>nd</w:t>
      </w:r>
      <w:r>
        <w:rPr>
          <w:rFonts w:ascii="Times New Roman" w:hAnsi="Times New Roman" w:cs="Times New Roman"/>
        </w:rPr>
        <w:t xml:space="preserve"> block – highlighters</w:t>
      </w:r>
      <w:r w:rsidR="006D672B">
        <w:rPr>
          <w:rFonts w:ascii="Times New Roman" w:hAnsi="Times New Roman" w:cs="Times New Roman"/>
        </w:rPr>
        <w:t>/ markers</w:t>
      </w:r>
      <w:r w:rsidR="00675496">
        <w:rPr>
          <w:rFonts w:ascii="Times New Roman" w:hAnsi="Times New Roman" w:cs="Times New Roman"/>
        </w:rPr>
        <w:tab/>
      </w:r>
      <w:r w:rsidR="00675496">
        <w:rPr>
          <w:rFonts w:ascii="Times New Roman" w:hAnsi="Times New Roman" w:cs="Times New Roman"/>
        </w:rPr>
        <w:tab/>
        <w:t>6</w:t>
      </w:r>
      <w:r w:rsidR="00675496" w:rsidRPr="00675496">
        <w:rPr>
          <w:rFonts w:ascii="Times New Roman" w:hAnsi="Times New Roman" w:cs="Times New Roman"/>
          <w:vertAlign w:val="superscript"/>
        </w:rPr>
        <w:t>th</w:t>
      </w:r>
      <w:r w:rsidR="006D672B">
        <w:rPr>
          <w:rFonts w:ascii="Times New Roman" w:hAnsi="Times New Roman" w:cs="Times New Roman"/>
        </w:rPr>
        <w:t xml:space="preserve"> – hand sanitizer</w:t>
      </w:r>
    </w:p>
    <w:p w:rsidR="004674B4" w:rsidRPr="004674B4" w:rsidRDefault="004674B4" w:rsidP="00675496">
      <w:pPr>
        <w:pStyle w:val="Default"/>
        <w:ind w:left="720" w:firstLine="720"/>
        <w:rPr>
          <w:rFonts w:ascii="Times New Roman" w:hAnsi="Times New Roman" w:cs="Times New Roman"/>
        </w:rPr>
      </w:pPr>
      <w:r>
        <w:rPr>
          <w:rFonts w:ascii="Times New Roman" w:hAnsi="Times New Roman" w:cs="Times New Roman"/>
        </w:rPr>
        <w:t>3</w:t>
      </w:r>
      <w:r w:rsidRPr="004674B4">
        <w:rPr>
          <w:rFonts w:ascii="Times New Roman" w:hAnsi="Times New Roman" w:cs="Times New Roman"/>
          <w:vertAlign w:val="superscript"/>
        </w:rPr>
        <w:t>rd</w:t>
      </w:r>
      <w:r>
        <w:rPr>
          <w:rFonts w:ascii="Times New Roman" w:hAnsi="Times New Roman" w:cs="Times New Roman"/>
        </w:rPr>
        <w:t xml:space="preserve"> block – </w:t>
      </w:r>
      <w:r w:rsidR="006D672B">
        <w:rPr>
          <w:rFonts w:ascii="Times New Roman" w:hAnsi="Times New Roman" w:cs="Times New Roman"/>
        </w:rPr>
        <w:t>pencils</w:t>
      </w:r>
      <w:r>
        <w:rPr>
          <w:rFonts w:ascii="Times New Roman" w:hAnsi="Times New Roman" w:cs="Times New Roman"/>
        </w:rPr>
        <w:t xml:space="preserve"> </w:t>
      </w:r>
      <w:r w:rsidR="00675496">
        <w:rPr>
          <w:rFonts w:ascii="Times New Roman" w:hAnsi="Times New Roman" w:cs="Times New Roman"/>
        </w:rPr>
        <w:tab/>
      </w:r>
      <w:r w:rsidR="00675496">
        <w:rPr>
          <w:rFonts w:ascii="Times New Roman" w:hAnsi="Times New Roman" w:cs="Times New Roman"/>
        </w:rPr>
        <w:tab/>
      </w:r>
      <w:r w:rsidR="00675496">
        <w:rPr>
          <w:rFonts w:ascii="Times New Roman" w:hAnsi="Times New Roman" w:cs="Times New Roman"/>
        </w:rPr>
        <w:tab/>
      </w:r>
      <w:r w:rsidR="006D672B">
        <w:rPr>
          <w:rFonts w:ascii="Times New Roman" w:hAnsi="Times New Roman" w:cs="Times New Roman"/>
        </w:rPr>
        <w:tab/>
      </w:r>
      <w:r w:rsidR="00675496">
        <w:rPr>
          <w:rFonts w:ascii="Times New Roman" w:hAnsi="Times New Roman" w:cs="Times New Roman"/>
        </w:rPr>
        <w:t>8</w:t>
      </w:r>
      <w:r w:rsidR="00675496" w:rsidRPr="00675496">
        <w:rPr>
          <w:rFonts w:ascii="Times New Roman" w:hAnsi="Times New Roman" w:cs="Times New Roman"/>
          <w:vertAlign w:val="superscript"/>
        </w:rPr>
        <w:t>th</w:t>
      </w:r>
      <w:r w:rsidR="00675496">
        <w:rPr>
          <w:rFonts w:ascii="Times New Roman" w:hAnsi="Times New Roman" w:cs="Times New Roman"/>
        </w:rPr>
        <w:t xml:space="preserve"> – loose leaf paper</w:t>
      </w:r>
      <w:r w:rsidR="00893BF5">
        <w:rPr>
          <w:rFonts w:ascii="Times New Roman" w:hAnsi="Times New Roman" w:cs="Times New Roman"/>
        </w:rPr>
        <w:t>/ construction paper</w:t>
      </w:r>
    </w:p>
    <w:p w:rsidR="004674B4" w:rsidRPr="00EE2DB2" w:rsidRDefault="004674B4" w:rsidP="004674B4">
      <w:pPr>
        <w:pStyle w:val="Default"/>
        <w:ind w:left="720"/>
        <w:rPr>
          <w:rFonts w:ascii="Times New Roman" w:hAnsi="Times New Roman" w:cs="Times New Roman"/>
          <w:sz w:val="14"/>
          <w:szCs w:val="14"/>
        </w:rPr>
      </w:pPr>
    </w:p>
    <w:p w:rsidR="004674B4" w:rsidRPr="007A76EA" w:rsidRDefault="004674B4" w:rsidP="001C6453">
      <w:pPr>
        <w:pStyle w:val="Default"/>
        <w:rPr>
          <w:rFonts w:ascii="Times New Roman" w:hAnsi="Times New Roman" w:cs="Times New Roman"/>
          <w:sz w:val="10"/>
          <w:szCs w:val="10"/>
        </w:rPr>
      </w:pPr>
    </w:p>
    <w:p w:rsidR="006050C7" w:rsidRPr="006F0505" w:rsidRDefault="006050C7" w:rsidP="00F415AE">
      <w:pPr>
        <w:pStyle w:val="Default"/>
        <w:jc w:val="center"/>
        <w:rPr>
          <w:sz w:val="32"/>
          <w:szCs w:val="32"/>
        </w:rPr>
      </w:pPr>
      <w:r w:rsidRPr="006F0505">
        <w:rPr>
          <w:rFonts w:ascii="Georgia" w:hAnsi="Georgia" w:cs="Georgia"/>
          <w:b/>
          <w:bCs/>
          <w:sz w:val="32"/>
          <w:szCs w:val="32"/>
        </w:rPr>
        <w:t>MAKE-UP POLICY</w:t>
      </w:r>
    </w:p>
    <w:p w:rsidR="006050C7" w:rsidRPr="00857419" w:rsidRDefault="006050C7" w:rsidP="006F0505">
      <w:pPr>
        <w:pStyle w:val="Default"/>
        <w:spacing w:after="175"/>
        <w:rPr>
          <w:rFonts w:ascii="Times New Roman" w:hAnsi="Times New Roman" w:cs="Times New Roman"/>
        </w:rPr>
      </w:pPr>
      <w:r w:rsidRPr="00857419">
        <w:rPr>
          <w:rFonts w:ascii="Wingdings" w:hAnsi="Wingdings" w:cs="Wingdings"/>
        </w:rPr>
        <w:t></w:t>
      </w:r>
      <w:r w:rsidRPr="00857419">
        <w:rPr>
          <w:rFonts w:ascii="Wingdings" w:hAnsi="Wingdings" w:cs="Wingdings"/>
        </w:rPr>
        <w:t></w:t>
      </w:r>
      <w:r w:rsidRPr="00857419">
        <w:rPr>
          <w:rFonts w:ascii="Times New Roman" w:hAnsi="Times New Roman" w:cs="Times New Roman"/>
        </w:rPr>
        <w:t xml:space="preserve">Please see Student Handbook regarding make-up work for absences. For missed tests, an appointment should be made with the teacher on the day you return. If circumstances should prevent you from being able to keep your appointment, please call </w:t>
      </w:r>
      <w:r w:rsidR="00B31097" w:rsidRPr="00B31097">
        <w:rPr>
          <w:rFonts w:ascii="Times New Roman" w:hAnsi="Times New Roman" w:cs="Times New Roman"/>
          <w:b/>
        </w:rPr>
        <w:t>512-57</w:t>
      </w:r>
      <w:r w:rsidR="00B31097">
        <w:rPr>
          <w:rFonts w:ascii="Times New Roman" w:hAnsi="Times New Roman" w:cs="Times New Roman"/>
          <w:b/>
          <w:bCs/>
        </w:rPr>
        <w:t xml:space="preserve">4-1145 </w:t>
      </w:r>
      <w:r w:rsidRPr="00857419">
        <w:rPr>
          <w:rFonts w:ascii="Times New Roman" w:hAnsi="Times New Roman" w:cs="Times New Roman"/>
        </w:rPr>
        <w:t xml:space="preserve">and leave a message, or send an email to </w:t>
      </w:r>
      <w:r w:rsidR="00B31097">
        <w:rPr>
          <w:rFonts w:ascii="Times New Roman" w:hAnsi="Times New Roman" w:cs="Times New Roman"/>
          <w:b/>
          <w:bCs/>
        </w:rPr>
        <w:t>Judith.</w:t>
      </w:r>
      <w:r w:rsidRPr="00857419">
        <w:rPr>
          <w:rFonts w:ascii="Times New Roman" w:hAnsi="Times New Roman" w:cs="Times New Roman"/>
          <w:b/>
          <w:bCs/>
        </w:rPr>
        <w:t>kemp@</w:t>
      </w:r>
      <w:r w:rsidR="00B31097">
        <w:rPr>
          <w:rFonts w:ascii="Times New Roman" w:hAnsi="Times New Roman" w:cs="Times New Roman"/>
          <w:b/>
          <w:bCs/>
        </w:rPr>
        <w:t>leander</w:t>
      </w:r>
      <w:r w:rsidRPr="00857419">
        <w:rPr>
          <w:rFonts w:ascii="Times New Roman" w:hAnsi="Times New Roman" w:cs="Times New Roman"/>
          <w:b/>
          <w:bCs/>
        </w:rPr>
        <w:t>isd.org</w:t>
      </w:r>
      <w:r w:rsidR="00B31097">
        <w:rPr>
          <w:rFonts w:ascii="Times New Roman" w:hAnsi="Times New Roman" w:cs="Times New Roman"/>
          <w:b/>
          <w:bCs/>
        </w:rPr>
        <w:t xml:space="preserve">. </w:t>
      </w:r>
      <w:r w:rsidRPr="00857419">
        <w:rPr>
          <w:rFonts w:ascii="Times New Roman" w:hAnsi="Times New Roman" w:cs="Times New Roman"/>
          <w:b/>
          <w:bCs/>
        </w:rPr>
        <w:t>You only have one week from the time the class took a quiz or test to make it up. It will be an automatic 0 if it is not made up</w:t>
      </w:r>
      <w:r w:rsidRPr="00857419">
        <w:rPr>
          <w:rFonts w:ascii="Times New Roman" w:hAnsi="Times New Roman" w:cs="Times New Roman"/>
        </w:rPr>
        <w:t>.</w:t>
      </w:r>
    </w:p>
    <w:p w:rsidR="006050C7" w:rsidRPr="00857419" w:rsidRDefault="006050C7" w:rsidP="006F0505">
      <w:pPr>
        <w:pStyle w:val="Default"/>
        <w:spacing w:after="175"/>
        <w:rPr>
          <w:rFonts w:ascii="Times New Roman" w:hAnsi="Times New Roman" w:cs="Times New Roman"/>
        </w:rPr>
      </w:pPr>
      <w:r w:rsidRPr="00857419">
        <w:rPr>
          <w:rFonts w:ascii="Wingdings" w:hAnsi="Wingdings" w:cs="Wingdings"/>
        </w:rPr>
        <w:t></w:t>
      </w:r>
      <w:r w:rsidRPr="00857419">
        <w:rPr>
          <w:rFonts w:ascii="Wingdings" w:hAnsi="Wingdings" w:cs="Wingdings"/>
        </w:rPr>
        <w:t></w:t>
      </w:r>
      <w:r w:rsidRPr="00857419">
        <w:rPr>
          <w:rFonts w:ascii="Times New Roman" w:hAnsi="Times New Roman" w:cs="Times New Roman"/>
        </w:rPr>
        <w:t>Any project due on the day of an absence will be due on the day the student returns to school. If your absence is school-related, you are responsible for all assignments missed before you leave, including being ready for tests.</w:t>
      </w:r>
    </w:p>
    <w:p w:rsidR="00C36233" w:rsidRPr="00857419" w:rsidRDefault="006050C7" w:rsidP="00C36233">
      <w:pPr>
        <w:pStyle w:val="Default"/>
        <w:spacing w:after="175"/>
        <w:rPr>
          <w:rFonts w:ascii="Times New Roman" w:hAnsi="Times New Roman" w:cs="Times New Roman"/>
        </w:rPr>
      </w:pPr>
      <w:r w:rsidRPr="00857419">
        <w:rPr>
          <w:rFonts w:ascii="Wingdings" w:hAnsi="Wingdings" w:cs="Wingdings"/>
        </w:rPr>
        <w:t></w:t>
      </w:r>
      <w:r w:rsidRPr="00857419">
        <w:rPr>
          <w:rFonts w:ascii="Wingdings" w:hAnsi="Wingdings" w:cs="Wingdings"/>
        </w:rPr>
        <w:t></w:t>
      </w:r>
      <w:r w:rsidRPr="00857419">
        <w:rPr>
          <w:rFonts w:ascii="Times New Roman" w:hAnsi="Times New Roman" w:cs="Times New Roman"/>
        </w:rPr>
        <w:t xml:space="preserve">If there is an assessment on the day of your </w:t>
      </w:r>
      <w:r w:rsidR="006F0505" w:rsidRPr="00857419">
        <w:rPr>
          <w:rFonts w:ascii="Times New Roman" w:hAnsi="Times New Roman" w:cs="Times New Roman"/>
        </w:rPr>
        <w:t>return;</w:t>
      </w:r>
      <w:r w:rsidRPr="00857419">
        <w:rPr>
          <w:rFonts w:ascii="Times New Roman" w:hAnsi="Times New Roman" w:cs="Times New Roman"/>
        </w:rPr>
        <w:t xml:space="preserve"> you </w:t>
      </w:r>
      <w:r w:rsidRPr="00857419">
        <w:rPr>
          <w:rFonts w:ascii="Times New Roman" w:hAnsi="Times New Roman" w:cs="Times New Roman"/>
          <w:b/>
          <w:bCs/>
        </w:rPr>
        <w:t xml:space="preserve">must </w:t>
      </w:r>
      <w:r w:rsidRPr="00857419">
        <w:rPr>
          <w:rFonts w:ascii="Times New Roman" w:hAnsi="Times New Roman" w:cs="Times New Roman"/>
        </w:rPr>
        <w:t xml:space="preserve">take the assessment, provided that </w:t>
      </w:r>
      <w:r w:rsidR="00B31097">
        <w:rPr>
          <w:rFonts w:ascii="Times New Roman" w:hAnsi="Times New Roman" w:cs="Times New Roman"/>
          <w:b/>
        </w:rPr>
        <w:t>NO</w:t>
      </w:r>
      <w:r w:rsidRPr="00857419">
        <w:rPr>
          <w:rFonts w:ascii="Times New Roman" w:hAnsi="Times New Roman" w:cs="Times New Roman"/>
        </w:rPr>
        <w:t xml:space="preserve"> new material was covered. Please refer to my </w:t>
      </w:r>
      <w:r w:rsidR="001C6453">
        <w:rPr>
          <w:rFonts w:ascii="Times New Roman" w:hAnsi="Times New Roman" w:cs="Times New Roman"/>
          <w:i/>
        </w:rPr>
        <w:t>website</w:t>
      </w:r>
      <w:r w:rsidRPr="00857419">
        <w:rPr>
          <w:rFonts w:ascii="Times New Roman" w:hAnsi="Times New Roman" w:cs="Times New Roman"/>
        </w:rPr>
        <w:t xml:space="preserve"> in order to see what you missed.</w:t>
      </w:r>
    </w:p>
    <w:p w:rsidR="00C36233" w:rsidRPr="00C36233" w:rsidRDefault="006050C7" w:rsidP="00C36233">
      <w:pPr>
        <w:pStyle w:val="Default"/>
        <w:spacing w:after="175"/>
        <w:rPr>
          <w:rFonts w:ascii="Times New Roman" w:hAnsi="Times New Roman" w:cs="Times New Roman"/>
        </w:rPr>
      </w:pPr>
      <w:r w:rsidRPr="00857419">
        <w:rPr>
          <w:rFonts w:ascii="Wingdings" w:hAnsi="Wingdings" w:cs="Wingdings"/>
        </w:rPr>
        <w:t></w:t>
      </w:r>
      <w:r w:rsidRPr="00857419">
        <w:rPr>
          <w:rFonts w:ascii="Wingdings" w:hAnsi="Wingdings" w:cs="Wingdings"/>
        </w:rPr>
        <w:t></w:t>
      </w:r>
      <w:r w:rsidR="00C36233" w:rsidRPr="00C36233">
        <w:rPr>
          <w:rFonts w:ascii="Arial" w:hAnsi="Arial"/>
          <w:b/>
        </w:rPr>
        <w:t xml:space="preserve"> </w:t>
      </w:r>
      <w:r w:rsidR="00C36233" w:rsidRPr="00C36233">
        <w:rPr>
          <w:rFonts w:ascii="Times New Roman" w:hAnsi="Times New Roman" w:cs="Times New Roman"/>
          <w:b/>
        </w:rPr>
        <w:t>Absences:</w:t>
      </w:r>
      <w:r w:rsidR="00C36233" w:rsidRPr="00C36233">
        <w:rPr>
          <w:rFonts w:ascii="Times New Roman" w:hAnsi="Times New Roman" w:cs="Times New Roman"/>
        </w:rPr>
        <w:t xml:space="preserve"> I cannot put enough emphasis on how important it is to attend class and how quickly a student missing just a few classes may end up failing. If a student has an </w:t>
      </w:r>
      <w:r w:rsidR="00C36233" w:rsidRPr="00C36233">
        <w:rPr>
          <w:rFonts w:ascii="Times New Roman" w:hAnsi="Times New Roman" w:cs="Times New Roman"/>
          <w:b/>
        </w:rPr>
        <w:t>excused</w:t>
      </w:r>
      <w:r w:rsidR="00C36233" w:rsidRPr="00C36233">
        <w:rPr>
          <w:rFonts w:ascii="Times New Roman" w:hAnsi="Times New Roman" w:cs="Times New Roman"/>
        </w:rPr>
        <w:t xml:space="preserve"> absence they will fill out a form explaining the reason for absence, the teacher/sponsor in charge of the activity (if academic), and the extended deadline for the assignment (ex; if you miss one A-day then you will have one extra A-day to turn in the assignment). After that deadline the grade will be changed from ‘missing’ to zero.  All assignments are posted on the class website, organized by date.  </w:t>
      </w:r>
      <w:r w:rsidR="00C36233" w:rsidRPr="00C36233">
        <w:rPr>
          <w:rFonts w:ascii="Times New Roman" w:hAnsi="Times New Roman" w:cs="Times New Roman"/>
          <w:i/>
        </w:rPr>
        <w:t>It is the student’s responsibility to check the online calendar for the notes missed and update their binder before the next grade check.</w:t>
      </w:r>
    </w:p>
    <w:p w:rsidR="006050C7" w:rsidRPr="00857419" w:rsidRDefault="006050C7" w:rsidP="006F0505">
      <w:pPr>
        <w:pStyle w:val="Default"/>
        <w:rPr>
          <w:rFonts w:ascii="Times New Roman" w:hAnsi="Times New Roman" w:cs="Times New Roman"/>
        </w:rPr>
      </w:pPr>
      <w:r w:rsidRPr="00857419">
        <w:rPr>
          <w:rFonts w:ascii="Wingdings" w:hAnsi="Wingdings" w:cs="Wingdings"/>
        </w:rPr>
        <w:t></w:t>
      </w:r>
      <w:r w:rsidRPr="00857419">
        <w:rPr>
          <w:rFonts w:ascii="Wingdings" w:hAnsi="Wingdings" w:cs="Wingdings"/>
        </w:rPr>
        <w:t></w:t>
      </w:r>
      <w:r w:rsidRPr="00857419">
        <w:rPr>
          <w:rFonts w:ascii="Times New Roman" w:hAnsi="Times New Roman" w:cs="Times New Roman"/>
        </w:rPr>
        <w:t xml:space="preserve">Remember, any </w:t>
      </w:r>
      <w:r w:rsidRPr="00857419">
        <w:rPr>
          <w:rFonts w:ascii="Times New Roman" w:hAnsi="Times New Roman" w:cs="Times New Roman"/>
          <w:b/>
          <w:bCs/>
        </w:rPr>
        <w:t xml:space="preserve">project </w:t>
      </w:r>
      <w:r w:rsidRPr="00857419">
        <w:rPr>
          <w:rFonts w:ascii="Times New Roman" w:hAnsi="Times New Roman" w:cs="Times New Roman"/>
        </w:rPr>
        <w:t xml:space="preserve">due on the day of an absence will be due on the day you return to school with a parent/guardian note attached explaining the reason for the absence- failure to do so will result in a 10-point deduction per calendar day. If your absence is school-related, you are responsible for coming in and discussing all assignments that will be missed </w:t>
      </w:r>
      <w:r w:rsidRPr="00857419">
        <w:rPr>
          <w:rFonts w:ascii="Times New Roman" w:hAnsi="Times New Roman" w:cs="Times New Roman"/>
          <w:b/>
          <w:bCs/>
        </w:rPr>
        <w:t xml:space="preserve">before </w:t>
      </w:r>
      <w:r w:rsidRPr="00857419">
        <w:rPr>
          <w:rFonts w:ascii="Times New Roman" w:hAnsi="Times New Roman" w:cs="Times New Roman"/>
        </w:rPr>
        <w:t>you leave, including being ready for quizzes/tests.</w:t>
      </w:r>
    </w:p>
    <w:p w:rsidR="006050C7" w:rsidRPr="007A76EA" w:rsidRDefault="006050C7" w:rsidP="00F415AE">
      <w:pPr>
        <w:pStyle w:val="Default"/>
        <w:jc w:val="center"/>
        <w:rPr>
          <w:rFonts w:ascii="Times New Roman" w:hAnsi="Times New Roman" w:cs="Times New Roman"/>
          <w:sz w:val="10"/>
          <w:szCs w:val="10"/>
        </w:rPr>
      </w:pPr>
    </w:p>
    <w:p w:rsidR="00E72309" w:rsidRPr="00AE41AF" w:rsidRDefault="00E72309" w:rsidP="00E72309">
      <w:pPr>
        <w:pStyle w:val="Default"/>
        <w:jc w:val="center"/>
        <w:rPr>
          <w:rFonts w:ascii="Georgia" w:hAnsi="Georgia" w:cs="Times New Roman"/>
          <w:b/>
          <w:sz w:val="32"/>
          <w:szCs w:val="32"/>
        </w:rPr>
      </w:pPr>
      <w:r w:rsidRPr="00AE41AF">
        <w:rPr>
          <w:rFonts w:ascii="Georgia" w:hAnsi="Georgia" w:cs="Times New Roman"/>
          <w:b/>
          <w:sz w:val="32"/>
          <w:szCs w:val="32"/>
        </w:rPr>
        <w:t>BYOD</w:t>
      </w:r>
    </w:p>
    <w:p w:rsidR="00E72309" w:rsidRPr="00EE2DB2" w:rsidRDefault="00E72309" w:rsidP="00E72309">
      <w:pPr>
        <w:pStyle w:val="Default"/>
        <w:rPr>
          <w:rFonts w:ascii="Times New Roman" w:hAnsi="Times New Roman" w:cs="Times New Roman"/>
          <w:sz w:val="14"/>
          <w:szCs w:val="14"/>
        </w:rPr>
      </w:pPr>
    </w:p>
    <w:p w:rsidR="00E72309" w:rsidRPr="00313060" w:rsidRDefault="00E72309" w:rsidP="00E72309">
      <w:pPr>
        <w:shd w:val="clear" w:color="auto" w:fill="FFFFFF"/>
        <w:spacing w:after="0" w:line="240" w:lineRule="auto"/>
        <w:rPr>
          <w:rFonts w:ascii="Times New Roman" w:eastAsia="Times New Roman" w:hAnsi="Times New Roman"/>
          <w:color w:val="222222"/>
          <w:sz w:val="24"/>
          <w:szCs w:val="24"/>
        </w:rPr>
      </w:pPr>
      <w:r w:rsidRPr="00AE41AF">
        <w:rPr>
          <w:rFonts w:ascii="Times New Roman" w:eastAsia="Times New Roman" w:hAnsi="Times New Roman"/>
          <w:color w:val="222222"/>
          <w:sz w:val="24"/>
          <w:szCs w:val="24"/>
        </w:rPr>
        <w:t xml:space="preserve">The school district has a policy </w:t>
      </w:r>
      <w:r w:rsidR="00566899">
        <w:rPr>
          <w:rFonts w:ascii="Times New Roman" w:eastAsia="Times New Roman" w:hAnsi="Times New Roman"/>
          <w:color w:val="222222"/>
          <w:sz w:val="24"/>
          <w:szCs w:val="24"/>
        </w:rPr>
        <w:t>which allows students to bring their</w:t>
      </w:r>
      <w:r w:rsidRPr="00AE41AF">
        <w:rPr>
          <w:rFonts w:ascii="Times New Roman" w:eastAsia="Times New Roman" w:hAnsi="Times New Roman"/>
          <w:color w:val="222222"/>
          <w:sz w:val="24"/>
          <w:szCs w:val="24"/>
        </w:rPr>
        <w:t xml:space="preserve"> </w:t>
      </w:r>
      <w:r w:rsidR="00566899">
        <w:rPr>
          <w:rFonts w:ascii="Times New Roman" w:eastAsia="Times New Roman" w:hAnsi="Times New Roman"/>
          <w:color w:val="222222"/>
          <w:sz w:val="24"/>
          <w:szCs w:val="24"/>
        </w:rPr>
        <w:t>own electronic device to campus or</w:t>
      </w:r>
      <w:r w:rsidRPr="00AE41AF">
        <w:rPr>
          <w:rFonts w:ascii="Times New Roman" w:eastAsia="Times New Roman" w:hAnsi="Times New Roman"/>
          <w:color w:val="222222"/>
          <w:sz w:val="24"/>
          <w:szCs w:val="24"/>
        </w:rPr>
        <w:t xml:space="preserve"> the classroom.  </w:t>
      </w:r>
      <w:r w:rsidR="00566899">
        <w:rPr>
          <w:rFonts w:ascii="Times New Roman" w:eastAsia="Times New Roman" w:hAnsi="Times New Roman"/>
          <w:color w:val="222222"/>
          <w:sz w:val="24"/>
          <w:szCs w:val="24"/>
        </w:rPr>
        <w:t xml:space="preserve">In this course students are </w:t>
      </w:r>
      <w:r w:rsidR="00566899" w:rsidRPr="00566899">
        <w:rPr>
          <w:rFonts w:ascii="Times New Roman" w:eastAsia="Times New Roman" w:hAnsi="Times New Roman"/>
          <w:b/>
          <w:color w:val="222222"/>
          <w:sz w:val="24"/>
          <w:szCs w:val="24"/>
          <w:u w:val="single"/>
        </w:rPr>
        <w:t>required</w:t>
      </w:r>
      <w:r w:rsidR="00566899">
        <w:rPr>
          <w:rFonts w:ascii="Times New Roman" w:eastAsia="Times New Roman" w:hAnsi="Times New Roman"/>
          <w:color w:val="222222"/>
          <w:sz w:val="24"/>
          <w:szCs w:val="24"/>
        </w:rPr>
        <w:t xml:space="preserve"> to bring a school Lenovo or a Tablet. These devices will be used every day. </w:t>
      </w:r>
      <w:r w:rsidRPr="00AE41AF">
        <w:rPr>
          <w:rFonts w:ascii="Times New Roman" w:eastAsia="Times New Roman" w:hAnsi="Times New Roman"/>
          <w:color w:val="222222"/>
          <w:sz w:val="24"/>
          <w:szCs w:val="24"/>
        </w:rPr>
        <w:t>Please note that it also states</w:t>
      </w:r>
      <w:r w:rsidRPr="00313060">
        <w:rPr>
          <w:rFonts w:ascii="Times New Roman" w:eastAsia="Times New Roman" w:hAnsi="Times New Roman"/>
          <w:color w:val="222222"/>
          <w:sz w:val="24"/>
          <w:szCs w:val="24"/>
        </w:rPr>
        <w:t>:  “</w:t>
      </w:r>
      <w:r w:rsidR="00313060" w:rsidRPr="00313060">
        <w:rPr>
          <w:rFonts w:ascii="Times New Roman" w:hAnsi="Times New Roman"/>
          <w:sz w:val="24"/>
          <w:szCs w:val="24"/>
        </w:rPr>
        <w:t>Student use of personally owned devices on LISD property or at a District sponsored event is at the sole discretion of their teacher and/or campus administration.</w:t>
      </w:r>
      <w:r w:rsidRPr="00313060">
        <w:rPr>
          <w:rFonts w:ascii="Times New Roman" w:eastAsia="Times New Roman" w:hAnsi="Times New Roman"/>
          <w:color w:val="222222"/>
          <w:sz w:val="24"/>
          <w:szCs w:val="24"/>
        </w:rPr>
        <w:t>”</w:t>
      </w:r>
      <w:r w:rsidR="00566899">
        <w:rPr>
          <w:rFonts w:ascii="Times New Roman" w:eastAsia="Times New Roman" w:hAnsi="Times New Roman"/>
          <w:color w:val="222222"/>
          <w:sz w:val="24"/>
          <w:szCs w:val="24"/>
        </w:rPr>
        <w:t xml:space="preserve"> </w:t>
      </w:r>
    </w:p>
    <w:p w:rsidR="00E72309" w:rsidRPr="00AE41AF" w:rsidRDefault="00E72309" w:rsidP="00E72309">
      <w:pPr>
        <w:shd w:val="clear" w:color="auto" w:fill="FFFFFF"/>
        <w:spacing w:after="0" w:line="240" w:lineRule="auto"/>
        <w:rPr>
          <w:rFonts w:ascii="Times New Roman" w:eastAsia="Times New Roman" w:hAnsi="Times New Roman"/>
          <w:color w:val="222222"/>
          <w:sz w:val="24"/>
          <w:szCs w:val="24"/>
        </w:rPr>
      </w:pPr>
      <w:r w:rsidRPr="00AE41AF">
        <w:rPr>
          <w:rFonts w:ascii="Times New Roman" w:eastAsia="Times New Roman" w:hAnsi="Times New Roman"/>
          <w:color w:val="222222"/>
          <w:sz w:val="24"/>
          <w:szCs w:val="24"/>
        </w:rPr>
        <w:t> </w:t>
      </w:r>
    </w:p>
    <w:p w:rsidR="00E72309" w:rsidRDefault="00E72309" w:rsidP="00E72309">
      <w:pPr>
        <w:pStyle w:val="Default"/>
        <w:jc w:val="center"/>
        <w:rPr>
          <w:rFonts w:ascii="Times New Roman" w:eastAsia="Times New Roman" w:hAnsi="Times New Roman"/>
          <w:color w:val="222222"/>
        </w:rPr>
      </w:pPr>
      <w:r w:rsidRPr="00AE41AF">
        <w:rPr>
          <w:rFonts w:ascii="Times New Roman" w:eastAsia="Times New Roman" w:hAnsi="Times New Roman"/>
          <w:color w:val="222222"/>
        </w:rPr>
        <w:t xml:space="preserve"> Students who have electronic devices in use, visible, and/or audible during instructional time without permission will have the device confiscated.  </w:t>
      </w:r>
    </w:p>
    <w:p w:rsidR="007A76EA" w:rsidRDefault="007A76EA" w:rsidP="004A4CE1">
      <w:pPr>
        <w:pStyle w:val="Default"/>
        <w:jc w:val="center"/>
        <w:rPr>
          <w:rFonts w:ascii="Georgia" w:hAnsi="Georgia" w:cs="Georgia"/>
          <w:b/>
          <w:bCs/>
          <w:sz w:val="32"/>
          <w:szCs w:val="32"/>
        </w:rPr>
      </w:pPr>
    </w:p>
    <w:p w:rsidR="007A76EA" w:rsidRDefault="007A76EA" w:rsidP="004A4CE1">
      <w:pPr>
        <w:pStyle w:val="Default"/>
        <w:jc w:val="center"/>
        <w:rPr>
          <w:rFonts w:ascii="Georgia" w:hAnsi="Georgia" w:cs="Georgia"/>
          <w:b/>
          <w:bCs/>
          <w:sz w:val="32"/>
          <w:szCs w:val="32"/>
        </w:rPr>
      </w:pPr>
    </w:p>
    <w:p w:rsidR="006050C7" w:rsidRPr="004A4CE1" w:rsidRDefault="00313060" w:rsidP="004A4CE1">
      <w:pPr>
        <w:pStyle w:val="Default"/>
        <w:jc w:val="center"/>
        <w:rPr>
          <w:sz w:val="32"/>
          <w:szCs w:val="32"/>
        </w:rPr>
      </w:pPr>
      <w:bookmarkStart w:id="0" w:name="_GoBack"/>
      <w:bookmarkEnd w:id="0"/>
      <w:r>
        <w:rPr>
          <w:rFonts w:ascii="Georgia" w:hAnsi="Georgia" w:cs="Georgia"/>
          <w:b/>
          <w:bCs/>
          <w:sz w:val="32"/>
          <w:szCs w:val="32"/>
        </w:rPr>
        <w:lastRenderedPageBreak/>
        <w:t>PROJECTS: SPANISH II</w:t>
      </w:r>
    </w:p>
    <w:p w:rsidR="006050C7" w:rsidRDefault="006050C7" w:rsidP="004A4CE1">
      <w:pPr>
        <w:pStyle w:val="Default"/>
        <w:rPr>
          <w:rFonts w:ascii="Times New Roman" w:hAnsi="Times New Roman" w:cs="Times New Roman"/>
        </w:rPr>
      </w:pPr>
      <w:r w:rsidRPr="00857419">
        <w:rPr>
          <w:rFonts w:ascii="Times New Roman" w:hAnsi="Times New Roman" w:cs="Times New Roman"/>
        </w:rPr>
        <w:t>At the end of each unit, either a written in-class chapter test or a project will be required. Projects are comprehensive in nature and are graded on a rubric. If you are required to type your project, follow these guidelines:</w:t>
      </w:r>
    </w:p>
    <w:p w:rsidR="004A4CE1" w:rsidRPr="00857419" w:rsidRDefault="004A4CE1" w:rsidP="004A4CE1">
      <w:pPr>
        <w:pStyle w:val="Default"/>
        <w:rPr>
          <w:rFonts w:ascii="Times New Roman" w:hAnsi="Times New Roman" w:cs="Times New Roman"/>
        </w:rPr>
      </w:pPr>
    </w:p>
    <w:p w:rsidR="006050C7" w:rsidRPr="00857419" w:rsidRDefault="006050C7" w:rsidP="004A4CE1">
      <w:pPr>
        <w:pStyle w:val="Default"/>
        <w:rPr>
          <w:rFonts w:ascii="Times New Roman" w:hAnsi="Times New Roman" w:cs="Times New Roman"/>
        </w:rPr>
      </w:pPr>
      <w:r w:rsidRPr="00857419">
        <w:rPr>
          <w:rFonts w:ascii="Times New Roman" w:hAnsi="Times New Roman" w:cs="Times New Roman"/>
        </w:rPr>
        <w:t xml:space="preserve">1. </w:t>
      </w:r>
      <w:r w:rsidRPr="00857419">
        <w:rPr>
          <w:rFonts w:ascii="Times New Roman" w:hAnsi="Times New Roman" w:cs="Times New Roman"/>
          <w:b/>
          <w:bCs/>
        </w:rPr>
        <w:t>ALWAYS DOUBLE SPACE</w:t>
      </w:r>
    </w:p>
    <w:p w:rsidR="006050C7" w:rsidRPr="0080302A" w:rsidRDefault="006050C7" w:rsidP="004A4CE1">
      <w:pPr>
        <w:pStyle w:val="Default"/>
        <w:rPr>
          <w:rFonts w:ascii="Times New Roman" w:hAnsi="Times New Roman" w:cs="Times New Roman"/>
          <w:sz w:val="20"/>
          <w:szCs w:val="20"/>
        </w:rPr>
      </w:pPr>
    </w:p>
    <w:p w:rsidR="006050C7" w:rsidRPr="00857419" w:rsidRDefault="006050C7" w:rsidP="004A4CE1">
      <w:pPr>
        <w:pStyle w:val="Default"/>
        <w:rPr>
          <w:rFonts w:ascii="Times New Roman" w:hAnsi="Times New Roman" w:cs="Times New Roman"/>
        </w:rPr>
      </w:pPr>
      <w:r w:rsidRPr="00857419">
        <w:rPr>
          <w:rFonts w:ascii="Times New Roman" w:hAnsi="Times New Roman" w:cs="Times New Roman"/>
        </w:rPr>
        <w:t>2. Use a font that is clear and legible (i.e. Times New Roman 12 pt., etc.)</w:t>
      </w:r>
    </w:p>
    <w:p w:rsidR="006050C7" w:rsidRPr="0080302A" w:rsidRDefault="006050C7" w:rsidP="004A4CE1">
      <w:pPr>
        <w:pStyle w:val="Default"/>
        <w:rPr>
          <w:rFonts w:ascii="Times New Roman" w:hAnsi="Times New Roman" w:cs="Times New Roman"/>
          <w:sz w:val="20"/>
          <w:szCs w:val="20"/>
        </w:rPr>
      </w:pPr>
    </w:p>
    <w:p w:rsidR="006050C7" w:rsidRDefault="006050C7" w:rsidP="004A4CE1">
      <w:pPr>
        <w:pStyle w:val="Default"/>
        <w:rPr>
          <w:rFonts w:ascii="Times New Roman" w:hAnsi="Times New Roman" w:cs="Times New Roman"/>
        </w:rPr>
      </w:pPr>
      <w:r w:rsidRPr="00857419">
        <w:rPr>
          <w:rFonts w:ascii="Times New Roman" w:hAnsi="Times New Roman" w:cs="Times New Roman"/>
        </w:rPr>
        <w:t xml:space="preserve">3. </w:t>
      </w:r>
      <w:r w:rsidRPr="00857419">
        <w:rPr>
          <w:rFonts w:ascii="Times New Roman" w:hAnsi="Times New Roman" w:cs="Times New Roman"/>
          <w:b/>
          <w:bCs/>
        </w:rPr>
        <w:t xml:space="preserve">DO NOT </w:t>
      </w:r>
      <w:r w:rsidRPr="00857419">
        <w:rPr>
          <w:rFonts w:ascii="Times New Roman" w:hAnsi="Times New Roman" w:cs="Times New Roman"/>
        </w:rPr>
        <w:t>use online translators… it is obvious and is considered cheating</w:t>
      </w:r>
    </w:p>
    <w:p w:rsidR="004A4CE1" w:rsidRPr="0080302A" w:rsidRDefault="004A4CE1" w:rsidP="004A4CE1">
      <w:pPr>
        <w:pStyle w:val="Default"/>
        <w:rPr>
          <w:rFonts w:ascii="Times New Roman" w:hAnsi="Times New Roman" w:cs="Times New Roman"/>
          <w:sz w:val="20"/>
          <w:szCs w:val="20"/>
        </w:rPr>
      </w:pPr>
    </w:p>
    <w:p w:rsidR="006050C7" w:rsidRPr="00857419" w:rsidRDefault="006050C7" w:rsidP="004A4CE1">
      <w:pPr>
        <w:pStyle w:val="Default"/>
        <w:rPr>
          <w:rFonts w:ascii="Times New Roman" w:hAnsi="Times New Roman" w:cs="Times New Roman"/>
        </w:rPr>
      </w:pPr>
      <w:r w:rsidRPr="00857419">
        <w:rPr>
          <w:rFonts w:ascii="Times New Roman" w:hAnsi="Times New Roman" w:cs="Times New Roman"/>
        </w:rPr>
        <w:t xml:space="preserve">4. Please </w:t>
      </w:r>
      <w:r w:rsidRPr="00857419">
        <w:rPr>
          <w:rFonts w:ascii="Times New Roman" w:hAnsi="Times New Roman" w:cs="Times New Roman"/>
          <w:b/>
          <w:bCs/>
        </w:rPr>
        <w:t xml:space="preserve">DO NOT </w:t>
      </w:r>
      <w:r w:rsidRPr="00857419">
        <w:rPr>
          <w:rFonts w:ascii="Times New Roman" w:hAnsi="Times New Roman" w:cs="Times New Roman"/>
        </w:rPr>
        <w:t xml:space="preserve">use the </w:t>
      </w:r>
      <w:r w:rsidRPr="00857419">
        <w:rPr>
          <w:rFonts w:ascii="Times New Roman" w:hAnsi="Times New Roman" w:cs="Times New Roman"/>
          <w:b/>
          <w:bCs/>
        </w:rPr>
        <w:t>highlight function on your computer</w:t>
      </w:r>
      <w:r w:rsidRPr="00857419">
        <w:rPr>
          <w:rFonts w:ascii="Times New Roman" w:hAnsi="Times New Roman" w:cs="Times New Roman"/>
        </w:rPr>
        <w:t xml:space="preserve">. This usually makes the words very difficult (or impossible!) to read. (This is </w:t>
      </w:r>
      <w:r w:rsidRPr="00857419">
        <w:rPr>
          <w:rFonts w:ascii="Times New Roman" w:hAnsi="Times New Roman" w:cs="Times New Roman"/>
          <w:b/>
          <w:bCs/>
        </w:rPr>
        <w:t xml:space="preserve">NOT </w:t>
      </w:r>
      <w:r w:rsidRPr="00857419">
        <w:rPr>
          <w:rFonts w:ascii="Times New Roman" w:hAnsi="Times New Roman" w:cs="Times New Roman"/>
        </w:rPr>
        <w:t xml:space="preserve">to your advantage!) It is best </w:t>
      </w:r>
      <w:r w:rsidRPr="00857419">
        <w:rPr>
          <w:rFonts w:ascii="Times New Roman" w:hAnsi="Times New Roman" w:cs="Times New Roman"/>
          <w:b/>
          <w:bCs/>
        </w:rPr>
        <w:t>to underline with a highlighter</w:t>
      </w:r>
      <w:r w:rsidRPr="00857419">
        <w:rPr>
          <w:rFonts w:ascii="Times New Roman" w:hAnsi="Times New Roman" w:cs="Times New Roman"/>
        </w:rPr>
        <w:t>). Make sure you provide a key that designates which color was used for each of the requirements.</w:t>
      </w:r>
    </w:p>
    <w:p w:rsidR="006050C7" w:rsidRPr="0080302A" w:rsidRDefault="006050C7" w:rsidP="00F415AE">
      <w:pPr>
        <w:pStyle w:val="Default"/>
        <w:jc w:val="center"/>
        <w:rPr>
          <w:rFonts w:ascii="Times New Roman" w:hAnsi="Times New Roman" w:cs="Times New Roman"/>
          <w:sz w:val="20"/>
          <w:szCs w:val="20"/>
        </w:rPr>
      </w:pPr>
    </w:p>
    <w:p w:rsidR="006050C7" w:rsidRPr="00857419" w:rsidRDefault="006050C7" w:rsidP="004A4CE1">
      <w:pPr>
        <w:pStyle w:val="Default"/>
        <w:rPr>
          <w:rFonts w:ascii="Times New Roman" w:hAnsi="Times New Roman" w:cs="Times New Roman"/>
        </w:rPr>
      </w:pPr>
      <w:r w:rsidRPr="00857419">
        <w:rPr>
          <w:rFonts w:ascii="Times New Roman" w:hAnsi="Times New Roman" w:cs="Times New Roman"/>
        </w:rPr>
        <w:t>5. Use the chart below for accent marks, etc.</w:t>
      </w:r>
    </w:p>
    <w:p w:rsidR="006050C7" w:rsidRPr="0080302A" w:rsidRDefault="006050C7" w:rsidP="004A4CE1">
      <w:pPr>
        <w:pStyle w:val="Default"/>
        <w:rPr>
          <w:rFonts w:ascii="Times New Roman" w:hAnsi="Times New Roman" w:cs="Times New Roman"/>
          <w:sz w:val="20"/>
          <w:szCs w:val="20"/>
        </w:rPr>
      </w:pPr>
    </w:p>
    <w:p w:rsidR="006050C7" w:rsidRPr="00857419" w:rsidRDefault="006050C7" w:rsidP="004A4CE1">
      <w:pPr>
        <w:pStyle w:val="Default"/>
        <w:rPr>
          <w:rFonts w:ascii="Times New Roman" w:hAnsi="Times New Roman" w:cs="Times New Roman"/>
        </w:rPr>
      </w:pPr>
      <w:r w:rsidRPr="00857419">
        <w:rPr>
          <w:rFonts w:ascii="Times New Roman" w:hAnsi="Times New Roman" w:cs="Times New Roman"/>
        </w:rPr>
        <w:t xml:space="preserve">6. </w:t>
      </w:r>
      <w:r w:rsidRPr="00857419">
        <w:rPr>
          <w:rFonts w:ascii="Times New Roman" w:hAnsi="Times New Roman" w:cs="Times New Roman"/>
          <w:b/>
          <w:bCs/>
        </w:rPr>
        <w:t>Failure to follow these rules will result in point deductions from your project grade.</w:t>
      </w:r>
    </w:p>
    <w:p w:rsidR="006050C7" w:rsidRPr="0080302A" w:rsidRDefault="006050C7" w:rsidP="00F415AE">
      <w:pPr>
        <w:pStyle w:val="Default"/>
        <w:jc w:val="center"/>
        <w:rPr>
          <w:rFonts w:ascii="Times New Roman" w:hAnsi="Times New Roman" w:cs="Times New Roman"/>
          <w:sz w:val="20"/>
          <w:szCs w:val="20"/>
        </w:rPr>
      </w:pPr>
    </w:p>
    <w:p w:rsidR="006050C7" w:rsidRPr="00857419" w:rsidRDefault="006050C7" w:rsidP="00F415AE">
      <w:pPr>
        <w:pStyle w:val="Default"/>
        <w:jc w:val="center"/>
        <w:rPr>
          <w:rFonts w:ascii="Times New Roman" w:hAnsi="Times New Roman" w:cs="Times New Roman"/>
        </w:rPr>
      </w:pPr>
      <w:r w:rsidRPr="00857419">
        <w:rPr>
          <w:rFonts w:ascii="Times New Roman" w:hAnsi="Times New Roman" w:cs="Times New Roman"/>
          <w:b/>
          <w:bCs/>
        </w:rPr>
        <w:t>SPANISH CHARACTERS FOR MICROSOFT WORD</w:t>
      </w:r>
    </w:p>
    <w:p w:rsidR="006050C7" w:rsidRPr="00857419" w:rsidRDefault="006050C7" w:rsidP="00F415AE">
      <w:pPr>
        <w:pStyle w:val="Default"/>
        <w:jc w:val="center"/>
        <w:rPr>
          <w:rFonts w:ascii="Times New Roman" w:hAnsi="Times New Roman" w:cs="Times New Roman"/>
        </w:rPr>
      </w:pPr>
      <w:r w:rsidRPr="00857419">
        <w:rPr>
          <w:rFonts w:ascii="Times New Roman" w:hAnsi="Times New Roman" w:cs="Times New Roman"/>
          <w:b/>
          <w:bCs/>
        </w:rPr>
        <w:t>ALT + ALT +</w:t>
      </w:r>
    </w:p>
    <w:p w:rsidR="006050C7" w:rsidRPr="00857419" w:rsidRDefault="006050C7" w:rsidP="00F415AE">
      <w:pPr>
        <w:pStyle w:val="Default"/>
        <w:jc w:val="center"/>
        <w:rPr>
          <w:rFonts w:ascii="Times New Roman" w:hAnsi="Times New Roman" w:cs="Times New Roman"/>
        </w:rPr>
      </w:pPr>
      <w:r w:rsidRPr="00857419">
        <w:rPr>
          <w:rFonts w:ascii="Times New Roman" w:hAnsi="Times New Roman" w:cs="Times New Roman"/>
          <w:b/>
          <w:bCs/>
        </w:rPr>
        <w:t xml:space="preserve">á = (Ctrl + </w:t>
      </w:r>
      <w:proofErr w:type="gramStart"/>
      <w:r w:rsidRPr="00857419">
        <w:rPr>
          <w:rFonts w:ascii="Times New Roman" w:hAnsi="Times New Roman" w:cs="Times New Roman"/>
          <w:b/>
          <w:bCs/>
        </w:rPr>
        <w:t>‘ )</w:t>
      </w:r>
      <w:proofErr w:type="gramEnd"/>
      <w:r w:rsidRPr="00857419">
        <w:rPr>
          <w:rFonts w:ascii="Times New Roman" w:hAnsi="Times New Roman" w:cs="Times New Roman"/>
          <w:b/>
          <w:bCs/>
        </w:rPr>
        <w:t xml:space="preserve"> a </w:t>
      </w:r>
      <w:r w:rsidRPr="00857419">
        <w:rPr>
          <w:rFonts w:ascii="Times New Roman" w:hAnsi="Times New Roman" w:cs="Times New Roman"/>
          <w:b/>
          <w:bCs/>
          <w:i/>
          <w:iCs/>
        </w:rPr>
        <w:t xml:space="preserve">or </w:t>
      </w:r>
      <w:r w:rsidRPr="00857419">
        <w:rPr>
          <w:rFonts w:ascii="Times New Roman" w:hAnsi="Times New Roman" w:cs="Times New Roman"/>
          <w:b/>
          <w:bCs/>
        </w:rPr>
        <w:t>160 ñ = 164</w:t>
      </w:r>
    </w:p>
    <w:p w:rsidR="006050C7" w:rsidRPr="00857419" w:rsidRDefault="006050C7" w:rsidP="00F415AE">
      <w:pPr>
        <w:pStyle w:val="Default"/>
        <w:jc w:val="center"/>
        <w:rPr>
          <w:rFonts w:ascii="Times New Roman" w:hAnsi="Times New Roman" w:cs="Times New Roman"/>
        </w:rPr>
      </w:pPr>
      <w:r w:rsidRPr="00857419">
        <w:rPr>
          <w:rFonts w:ascii="Times New Roman" w:hAnsi="Times New Roman" w:cs="Times New Roman"/>
          <w:b/>
          <w:bCs/>
        </w:rPr>
        <w:t xml:space="preserve">é = (Ctrl + </w:t>
      </w:r>
      <w:proofErr w:type="gramStart"/>
      <w:r w:rsidRPr="00857419">
        <w:rPr>
          <w:rFonts w:ascii="Times New Roman" w:hAnsi="Times New Roman" w:cs="Times New Roman"/>
          <w:b/>
          <w:bCs/>
        </w:rPr>
        <w:t>‘ )</w:t>
      </w:r>
      <w:proofErr w:type="gramEnd"/>
      <w:r w:rsidRPr="00857419">
        <w:rPr>
          <w:rFonts w:ascii="Times New Roman" w:hAnsi="Times New Roman" w:cs="Times New Roman"/>
          <w:b/>
          <w:bCs/>
        </w:rPr>
        <w:t xml:space="preserve"> e </w:t>
      </w:r>
      <w:r w:rsidRPr="00857419">
        <w:rPr>
          <w:rFonts w:ascii="Times New Roman" w:hAnsi="Times New Roman" w:cs="Times New Roman"/>
          <w:b/>
          <w:bCs/>
          <w:i/>
          <w:iCs/>
        </w:rPr>
        <w:t xml:space="preserve">or </w:t>
      </w:r>
      <w:r w:rsidRPr="00857419">
        <w:rPr>
          <w:rFonts w:ascii="Times New Roman" w:hAnsi="Times New Roman" w:cs="Times New Roman"/>
          <w:b/>
          <w:bCs/>
        </w:rPr>
        <w:t>130 Ñ = 165</w:t>
      </w:r>
    </w:p>
    <w:p w:rsidR="006050C7" w:rsidRPr="00857419" w:rsidRDefault="006050C7" w:rsidP="00F415AE">
      <w:pPr>
        <w:pStyle w:val="Default"/>
        <w:jc w:val="center"/>
        <w:rPr>
          <w:rFonts w:ascii="Times New Roman" w:hAnsi="Times New Roman" w:cs="Times New Roman"/>
        </w:rPr>
      </w:pPr>
      <w:r w:rsidRPr="00857419">
        <w:rPr>
          <w:rFonts w:ascii="Times New Roman" w:hAnsi="Times New Roman" w:cs="Times New Roman"/>
          <w:b/>
          <w:bCs/>
        </w:rPr>
        <w:t xml:space="preserve">í = (Ctrl + </w:t>
      </w:r>
      <w:proofErr w:type="gramStart"/>
      <w:r w:rsidRPr="00857419">
        <w:rPr>
          <w:rFonts w:ascii="Times New Roman" w:hAnsi="Times New Roman" w:cs="Times New Roman"/>
          <w:b/>
          <w:bCs/>
        </w:rPr>
        <w:t>‘ )</w:t>
      </w:r>
      <w:proofErr w:type="gramEnd"/>
      <w:r w:rsidRPr="00857419">
        <w:rPr>
          <w:rFonts w:ascii="Times New Roman" w:hAnsi="Times New Roman" w:cs="Times New Roman"/>
          <w:b/>
          <w:bCs/>
        </w:rPr>
        <w:t xml:space="preserve"> </w:t>
      </w:r>
      <w:proofErr w:type="spellStart"/>
      <w:r w:rsidRPr="00857419">
        <w:rPr>
          <w:rFonts w:ascii="Times New Roman" w:hAnsi="Times New Roman" w:cs="Times New Roman"/>
          <w:b/>
          <w:bCs/>
        </w:rPr>
        <w:t>i</w:t>
      </w:r>
      <w:proofErr w:type="spellEnd"/>
      <w:r w:rsidRPr="00857419">
        <w:rPr>
          <w:rFonts w:ascii="Times New Roman" w:hAnsi="Times New Roman" w:cs="Times New Roman"/>
          <w:b/>
          <w:bCs/>
        </w:rPr>
        <w:t xml:space="preserve"> </w:t>
      </w:r>
      <w:r w:rsidRPr="00857419">
        <w:rPr>
          <w:rFonts w:ascii="Times New Roman" w:hAnsi="Times New Roman" w:cs="Times New Roman"/>
          <w:b/>
          <w:bCs/>
          <w:i/>
          <w:iCs/>
        </w:rPr>
        <w:t xml:space="preserve">or </w:t>
      </w:r>
      <w:r w:rsidRPr="00857419">
        <w:rPr>
          <w:rFonts w:ascii="Times New Roman" w:hAnsi="Times New Roman" w:cs="Times New Roman"/>
          <w:b/>
          <w:bCs/>
        </w:rPr>
        <w:t>161 ¿ = 168</w:t>
      </w:r>
    </w:p>
    <w:p w:rsidR="006050C7" w:rsidRPr="00857419" w:rsidRDefault="006050C7" w:rsidP="00F415AE">
      <w:pPr>
        <w:pStyle w:val="Default"/>
        <w:jc w:val="center"/>
        <w:rPr>
          <w:rFonts w:ascii="Times New Roman" w:hAnsi="Times New Roman" w:cs="Times New Roman"/>
        </w:rPr>
      </w:pPr>
      <w:r w:rsidRPr="00857419">
        <w:rPr>
          <w:rFonts w:ascii="Times New Roman" w:hAnsi="Times New Roman" w:cs="Times New Roman"/>
          <w:b/>
          <w:bCs/>
        </w:rPr>
        <w:t xml:space="preserve">ó = (Ctrl + </w:t>
      </w:r>
      <w:proofErr w:type="gramStart"/>
      <w:r w:rsidRPr="00857419">
        <w:rPr>
          <w:rFonts w:ascii="Times New Roman" w:hAnsi="Times New Roman" w:cs="Times New Roman"/>
          <w:b/>
          <w:bCs/>
        </w:rPr>
        <w:t>‘ )</w:t>
      </w:r>
      <w:proofErr w:type="gramEnd"/>
      <w:r w:rsidRPr="00857419">
        <w:rPr>
          <w:rFonts w:ascii="Times New Roman" w:hAnsi="Times New Roman" w:cs="Times New Roman"/>
          <w:b/>
          <w:bCs/>
        </w:rPr>
        <w:t xml:space="preserve"> o </w:t>
      </w:r>
      <w:r w:rsidRPr="00857419">
        <w:rPr>
          <w:rFonts w:ascii="Times New Roman" w:hAnsi="Times New Roman" w:cs="Times New Roman"/>
          <w:b/>
          <w:bCs/>
          <w:i/>
          <w:iCs/>
        </w:rPr>
        <w:t xml:space="preserve">or </w:t>
      </w:r>
      <w:r w:rsidRPr="00857419">
        <w:rPr>
          <w:rFonts w:ascii="Times New Roman" w:hAnsi="Times New Roman" w:cs="Times New Roman"/>
          <w:b/>
          <w:bCs/>
        </w:rPr>
        <w:t>162 ¡ = 173</w:t>
      </w:r>
    </w:p>
    <w:p w:rsidR="006050C7" w:rsidRDefault="006050C7" w:rsidP="00F415AE">
      <w:pPr>
        <w:pStyle w:val="Default"/>
        <w:jc w:val="center"/>
        <w:rPr>
          <w:rFonts w:ascii="Times New Roman" w:hAnsi="Times New Roman" w:cs="Times New Roman"/>
          <w:b/>
          <w:bCs/>
        </w:rPr>
      </w:pPr>
      <w:r w:rsidRPr="00857419">
        <w:rPr>
          <w:rFonts w:ascii="Times New Roman" w:hAnsi="Times New Roman" w:cs="Times New Roman"/>
          <w:b/>
          <w:bCs/>
        </w:rPr>
        <w:t xml:space="preserve">ú = (Ctrl + </w:t>
      </w:r>
      <w:proofErr w:type="gramStart"/>
      <w:r w:rsidRPr="00857419">
        <w:rPr>
          <w:rFonts w:ascii="Times New Roman" w:hAnsi="Times New Roman" w:cs="Times New Roman"/>
          <w:b/>
          <w:bCs/>
        </w:rPr>
        <w:t>‘ )</w:t>
      </w:r>
      <w:proofErr w:type="gramEnd"/>
      <w:r w:rsidRPr="00857419">
        <w:rPr>
          <w:rFonts w:ascii="Times New Roman" w:hAnsi="Times New Roman" w:cs="Times New Roman"/>
          <w:b/>
          <w:bCs/>
        </w:rPr>
        <w:t xml:space="preserve"> u </w:t>
      </w:r>
      <w:r w:rsidRPr="00857419">
        <w:rPr>
          <w:rFonts w:ascii="Times New Roman" w:hAnsi="Times New Roman" w:cs="Times New Roman"/>
          <w:b/>
          <w:bCs/>
          <w:i/>
          <w:iCs/>
        </w:rPr>
        <w:t xml:space="preserve">or </w:t>
      </w:r>
      <w:r w:rsidRPr="00857419">
        <w:rPr>
          <w:rFonts w:ascii="Times New Roman" w:hAnsi="Times New Roman" w:cs="Times New Roman"/>
          <w:b/>
          <w:bCs/>
        </w:rPr>
        <w:t>163</w:t>
      </w:r>
    </w:p>
    <w:p w:rsidR="004A4CE1" w:rsidRPr="0080302A" w:rsidRDefault="004A4CE1" w:rsidP="00F415AE">
      <w:pPr>
        <w:pStyle w:val="Default"/>
        <w:jc w:val="center"/>
        <w:rPr>
          <w:rFonts w:ascii="Times New Roman" w:hAnsi="Times New Roman" w:cs="Times New Roman"/>
          <w:sz w:val="20"/>
          <w:szCs w:val="20"/>
        </w:rPr>
      </w:pPr>
    </w:p>
    <w:p w:rsidR="006050C7" w:rsidRDefault="006050C7" w:rsidP="00F415AE">
      <w:pPr>
        <w:pStyle w:val="Default"/>
        <w:jc w:val="center"/>
        <w:rPr>
          <w:rFonts w:ascii="Arial" w:hAnsi="Arial" w:cs="Arial"/>
          <w:b/>
          <w:bCs/>
        </w:rPr>
      </w:pPr>
      <w:r w:rsidRPr="00857419">
        <w:rPr>
          <w:rFonts w:ascii="Arial" w:hAnsi="Arial" w:cs="Arial"/>
          <w:b/>
          <w:bCs/>
        </w:rPr>
        <w:t xml:space="preserve">***Mac users go to: </w:t>
      </w:r>
      <w:hyperlink r:id="rId9" w:history="1">
        <w:r w:rsidR="004A4CE1" w:rsidRPr="00EB5F80">
          <w:rPr>
            <w:rStyle w:val="Hyperlink"/>
            <w:rFonts w:ascii="Arial" w:hAnsi="Arial" w:cs="Arial"/>
            <w:b/>
            <w:bCs/>
          </w:rPr>
          <w:t>http://faculty.weber.edu/tmathews/grammar/Compmark.html</w:t>
        </w:r>
      </w:hyperlink>
    </w:p>
    <w:p w:rsidR="004A4CE1" w:rsidRPr="0080302A" w:rsidRDefault="004A4CE1" w:rsidP="00F415AE">
      <w:pPr>
        <w:pStyle w:val="Default"/>
        <w:jc w:val="center"/>
        <w:rPr>
          <w:rFonts w:ascii="Arial" w:hAnsi="Arial" w:cs="Arial"/>
          <w:sz w:val="20"/>
          <w:szCs w:val="20"/>
        </w:rPr>
      </w:pPr>
    </w:p>
    <w:p w:rsidR="006050C7" w:rsidRDefault="006050C7" w:rsidP="00F415AE">
      <w:pPr>
        <w:pStyle w:val="Default"/>
        <w:jc w:val="center"/>
        <w:rPr>
          <w:rFonts w:ascii="Times New Roman" w:hAnsi="Times New Roman" w:cs="Times New Roman"/>
          <w:b/>
          <w:bCs/>
        </w:rPr>
      </w:pPr>
      <w:r w:rsidRPr="00857419">
        <w:rPr>
          <w:rFonts w:ascii="Times New Roman" w:hAnsi="Times New Roman" w:cs="Times New Roman"/>
          <w:b/>
          <w:bCs/>
        </w:rPr>
        <w:t>ALL PROJECTS NOT TURNED IN ON THE DUE DATE WILL RECEIVE A 0. A 10 POINT DEDUCTION WILL BE APLLIED PER CALENDAR DAY LATE. PLEASE NOTE: THIS IS CONCIDERED YOUR RE-DO.</w:t>
      </w:r>
    </w:p>
    <w:p w:rsidR="004A4CE1" w:rsidRPr="0080302A" w:rsidRDefault="004A4CE1" w:rsidP="00F415AE">
      <w:pPr>
        <w:pStyle w:val="Default"/>
        <w:jc w:val="center"/>
        <w:rPr>
          <w:sz w:val="20"/>
          <w:szCs w:val="20"/>
        </w:rPr>
      </w:pPr>
    </w:p>
    <w:p w:rsidR="004A4CE1" w:rsidRPr="004A4CE1" w:rsidRDefault="006050C7" w:rsidP="004A4CE1">
      <w:pPr>
        <w:pStyle w:val="Default"/>
        <w:numPr>
          <w:ilvl w:val="0"/>
          <w:numId w:val="2"/>
        </w:numPr>
        <w:ind w:left="360"/>
        <w:rPr>
          <w:rFonts w:ascii="Times New Roman" w:hAnsi="Times New Roman" w:cs="Times New Roman"/>
        </w:rPr>
      </w:pPr>
      <w:r w:rsidRPr="00857419">
        <w:rPr>
          <w:rFonts w:ascii="Times New Roman" w:hAnsi="Times New Roman" w:cs="Times New Roman"/>
          <w:b/>
          <w:bCs/>
        </w:rPr>
        <w:t xml:space="preserve">If you are unable to turn your project in on time, due to an illness or family emergency, it is due the day you return to school along with a note from a parent or guardian explaining the situation. </w:t>
      </w:r>
    </w:p>
    <w:p w:rsidR="006050C7" w:rsidRPr="00857419" w:rsidRDefault="006050C7" w:rsidP="004A4CE1">
      <w:pPr>
        <w:pStyle w:val="Default"/>
        <w:numPr>
          <w:ilvl w:val="0"/>
          <w:numId w:val="2"/>
        </w:numPr>
        <w:ind w:left="360"/>
        <w:rPr>
          <w:rFonts w:ascii="Times New Roman" w:hAnsi="Times New Roman" w:cs="Times New Roman"/>
        </w:rPr>
      </w:pPr>
      <w:r w:rsidRPr="00857419">
        <w:rPr>
          <w:rFonts w:ascii="Times New Roman" w:hAnsi="Times New Roman" w:cs="Times New Roman"/>
          <w:b/>
          <w:bCs/>
        </w:rPr>
        <w:t>It will not be accepted without a note, and will be considered late.</w:t>
      </w:r>
    </w:p>
    <w:p w:rsidR="006050C7" w:rsidRPr="004A4CE1" w:rsidRDefault="006050C7" w:rsidP="004A4CE1">
      <w:pPr>
        <w:pStyle w:val="Default"/>
        <w:numPr>
          <w:ilvl w:val="0"/>
          <w:numId w:val="2"/>
        </w:numPr>
        <w:ind w:left="360"/>
        <w:rPr>
          <w:rFonts w:ascii="Times New Roman" w:hAnsi="Times New Roman" w:cs="Times New Roman"/>
        </w:rPr>
      </w:pPr>
      <w:r w:rsidRPr="00857419">
        <w:rPr>
          <w:rFonts w:ascii="Times New Roman" w:hAnsi="Times New Roman" w:cs="Times New Roman"/>
          <w:b/>
          <w:bCs/>
        </w:rPr>
        <w:t>If it is a group project, you need to make sure that you give your portion of the project to your partner so that he/she may turn it in. Being absent does not excuse you, or your group, from having the project ready to turn in on the due date.</w:t>
      </w:r>
    </w:p>
    <w:p w:rsidR="004A4CE1" w:rsidRPr="0080302A" w:rsidRDefault="004A4CE1" w:rsidP="004A4CE1">
      <w:pPr>
        <w:pStyle w:val="Default"/>
        <w:ind w:left="360"/>
        <w:rPr>
          <w:rFonts w:ascii="Times New Roman" w:hAnsi="Times New Roman" w:cs="Times New Roman"/>
          <w:sz w:val="20"/>
          <w:szCs w:val="20"/>
        </w:rPr>
      </w:pPr>
    </w:p>
    <w:sectPr w:rsidR="004A4CE1" w:rsidRPr="0080302A" w:rsidSect="007A76EA">
      <w:footerReference w:type="default" r:id="rId10"/>
      <w:pgSz w:w="12240" w:h="15840" w:code="1"/>
      <w:pgMar w:top="720" w:right="720" w:bottom="720" w:left="720" w:header="288"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474" w:rsidRDefault="00651474" w:rsidP="00C17A4F">
      <w:pPr>
        <w:spacing w:after="0" w:line="240" w:lineRule="auto"/>
      </w:pPr>
      <w:r>
        <w:separator/>
      </w:r>
    </w:p>
  </w:endnote>
  <w:endnote w:type="continuationSeparator" w:id="0">
    <w:p w:rsidR="00651474" w:rsidRDefault="00651474" w:rsidP="00C1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A4F" w:rsidRDefault="00C17A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A76E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76EA">
      <w:rPr>
        <w:b/>
        <w:bCs/>
        <w:noProof/>
      </w:rPr>
      <w:t>4</w:t>
    </w:r>
    <w:r>
      <w:rPr>
        <w:b/>
        <w:bCs/>
        <w:sz w:val="24"/>
        <w:szCs w:val="24"/>
      </w:rPr>
      <w:fldChar w:fldCharType="end"/>
    </w:r>
  </w:p>
  <w:p w:rsidR="00C17A4F" w:rsidRDefault="00C17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474" w:rsidRDefault="00651474" w:rsidP="00C17A4F">
      <w:pPr>
        <w:spacing w:after="0" w:line="240" w:lineRule="auto"/>
      </w:pPr>
      <w:r>
        <w:separator/>
      </w:r>
    </w:p>
  </w:footnote>
  <w:footnote w:type="continuationSeparator" w:id="0">
    <w:p w:rsidR="00651474" w:rsidRDefault="00651474" w:rsidP="00C17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1A28"/>
    <w:multiLevelType w:val="hybridMultilevel"/>
    <w:tmpl w:val="2F28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F5487"/>
    <w:multiLevelType w:val="hybridMultilevel"/>
    <w:tmpl w:val="F9CC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818D1"/>
    <w:multiLevelType w:val="hybridMultilevel"/>
    <w:tmpl w:val="5CDE4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43B8F"/>
    <w:multiLevelType w:val="hybridMultilevel"/>
    <w:tmpl w:val="3198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00628"/>
    <w:multiLevelType w:val="hybridMultilevel"/>
    <w:tmpl w:val="EA58B8F6"/>
    <w:lvl w:ilvl="0" w:tplc="3BA6C6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EB164D"/>
    <w:multiLevelType w:val="hybridMultilevel"/>
    <w:tmpl w:val="5BD2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67EA6"/>
    <w:multiLevelType w:val="hybridMultilevel"/>
    <w:tmpl w:val="4D4E0C48"/>
    <w:lvl w:ilvl="0" w:tplc="3790F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C7"/>
    <w:rsid w:val="0001233F"/>
    <w:rsid w:val="00024070"/>
    <w:rsid w:val="00060CE3"/>
    <w:rsid w:val="000F7132"/>
    <w:rsid w:val="00112D95"/>
    <w:rsid w:val="00174EB4"/>
    <w:rsid w:val="00195722"/>
    <w:rsid w:val="001B6489"/>
    <w:rsid w:val="001C6453"/>
    <w:rsid w:val="002501D1"/>
    <w:rsid w:val="00254498"/>
    <w:rsid w:val="0027602B"/>
    <w:rsid w:val="00313060"/>
    <w:rsid w:val="00313962"/>
    <w:rsid w:val="0034018C"/>
    <w:rsid w:val="003604E3"/>
    <w:rsid w:val="00376139"/>
    <w:rsid w:val="003F5029"/>
    <w:rsid w:val="004674B4"/>
    <w:rsid w:val="004A0109"/>
    <w:rsid w:val="004A4CE1"/>
    <w:rsid w:val="004D1DA2"/>
    <w:rsid w:val="004E33B8"/>
    <w:rsid w:val="005064EE"/>
    <w:rsid w:val="00514602"/>
    <w:rsid w:val="00566899"/>
    <w:rsid w:val="006050C7"/>
    <w:rsid w:val="006142BD"/>
    <w:rsid w:val="00651474"/>
    <w:rsid w:val="006672DE"/>
    <w:rsid w:val="00675496"/>
    <w:rsid w:val="006D672B"/>
    <w:rsid w:val="006F0505"/>
    <w:rsid w:val="006F5189"/>
    <w:rsid w:val="00714B86"/>
    <w:rsid w:val="007A76EA"/>
    <w:rsid w:val="007E7E5E"/>
    <w:rsid w:val="007F6D32"/>
    <w:rsid w:val="0080302A"/>
    <w:rsid w:val="00806FFA"/>
    <w:rsid w:val="00820766"/>
    <w:rsid w:val="00857419"/>
    <w:rsid w:val="0086174A"/>
    <w:rsid w:val="00893BF5"/>
    <w:rsid w:val="00AC3509"/>
    <w:rsid w:val="00B02BD2"/>
    <w:rsid w:val="00B31097"/>
    <w:rsid w:val="00BB3573"/>
    <w:rsid w:val="00BD0860"/>
    <w:rsid w:val="00C00D03"/>
    <w:rsid w:val="00C17A4F"/>
    <w:rsid w:val="00C36233"/>
    <w:rsid w:val="00C4159D"/>
    <w:rsid w:val="00D37E0E"/>
    <w:rsid w:val="00DD43EE"/>
    <w:rsid w:val="00E02F9B"/>
    <w:rsid w:val="00E72309"/>
    <w:rsid w:val="00EE2DB2"/>
    <w:rsid w:val="00F415AE"/>
    <w:rsid w:val="00F61AF1"/>
    <w:rsid w:val="00F7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19682-441E-4F8D-909E-526E3DD7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E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50C7"/>
    <w:pPr>
      <w:autoSpaceDE w:val="0"/>
      <w:autoSpaceDN w:val="0"/>
      <w:adjustRightInd w:val="0"/>
    </w:pPr>
    <w:rPr>
      <w:rFonts w:ascii="Monotype Corsiva" w:hAnsi="Monotype Corsiva" w:cs="Monotype Corsiva"/>
      <w:color w:val="000000"/>
      <w:sz w:val="24"/>
      <w:szCs w:val="24"/>
    </w:rPr>
  </w:style>
  <w:style w:type="character" w:styleId="Hyperlink">
    <w:name w:val="Hyperlink"/>
    <w:uiPriority w:val="99"/>
    <w:unhideWhenUsed/>
    <w:rsid w:val="004A4CE1"/>
    <w:rPr>
      <w:color w:val="0000FF"/>
      <w:u w:val="single"/>
    </w:rPr>
  </w:style>
  <w:style w:type="paragraph" w:styleId="BalloonText">
    <w:name w:val="Balloon Text"/>
    <w:basedOn w:val="Normal"/>
    <w:link w:val="BalloonTextChar"/>
    <w:uiPriority w:val="99"/>
    <w:semiHidden/>
    <w:unhideWhenUsed/>
    <w:rsid w:val="0025449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54498"/>
    <w:rPr>
      <w:rFonts w:ascii="Segoe UI" w:hAnsi="Segoe UI" w:cs="Segoe UI"/>
      <w:sz w:val="18"/>
      <w:szCs w:val="18"/>
    </w:rPr>
  </w:style>
  <w:style w:type="paragraph" w:styleId="Header">
    <w:name w:val="header"/>
    <w:basedOn w:val="Normal"/>
    <w:link w:val="HeaderChar"/>
    <w:uiPriority w:val="99"/>
    <w:unhideWhenUsed/>
    <w:rsid w:val="00C17A4F"/>
    <w:pPr>
      <w:tabs>
        <w:tab w:val="center" w:pos="4680"/>
        <w:tab w:val="right" w:pos="9360"/>
      </w:tabs>
    </w:pPr>
  </w:style>
  <w:style w:type="character" w:customStyle="1" w:styleId="HeaderChar">
    <w:name w:val="Header Char"/>
    <w:link w:val="Header"/>
    <w:uiPriority w:val="99"/>
    <w:rsid w:val="00C17A4F"/>
    <w:rPr>
      <w:sz w:val="22"/>
      <w:szCs w:val="22"/>
    </w:rPr>
  </w:style>
  <w:style w:type="paragraph" w:styleId="Footer">
    <w:name w:val="footer"/>
    <w:basedOn w:val="Normal"/>
    <w:link w:val="FooterChar"/>
    <w:uiPriority w:val="99"/>
    <w:unhideWhenUsed/>
    <w:rsid w:val="00C17A4F"/>
    <w:pPr>
      <w:tabs>
        <w:tab w:val="center" w:pos="4680"/>
        <w:tab w:val="right" w:pos="9360"/>
      </w:tabs>
    </w:pPr>
  </w:style>
  <w:style w:type="character" w:customStyle="1" w:styleId="FooterChar">
    <w:name w:val="Footer Char"/>
    <w:link w:val="Footer"/>
    <w:uiPriority w:val="99"/>
    <w:rsid w:val="00C17A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aculty.weber.edu/tmathews/grammar/Compma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90A15-3A88-490E-875A-F8C57EE4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4</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10190</CharactersWithSpaces>
  <SharedDoc>false</SharedDoc>
  <HLinks>
    <vt:vector size="12" baseType="variant">
      <vt:variant>
        <vt:i4>2621567</vt:i4>
      </vt:variant>
      <vt:variant>
        <vt:i4>3</vt:i4>
      </vt:variant>
      <vt:variant>
        <vt:i4>0</vt:i4>
      </vt:variant>
      <vt:variant>
        <vt:i4>5</vt:i4>
      </vt:variant>
      <vt:variant>
        <vt:lpwstr>http://faculty.weber.edu/tmathews/grammar/Compmark.html</vt:lpwstr>
      </vt:variant>
      <vt:variant>
        <vt:lpwstr/>
      </vt:variant>
      <vt:variant>
        <vt:i4>3932195</vt:i4>
      </vt:variant>
      <vt:variant>
        <vt:i4>0</vt:i4>
      </vt:variant>
      <vt:variant>
        <vt:i4>0</vt:i4>
      </vt:variant>
      <vt:variant>
        <vt:i4>5</vt:i4>
      </vt:variant>
      <vt:variant>
        <vt:lpwstr>http://srakemp.weebly.com/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Judith.Kemp@leanderisd.org</dc:creator>
  <cp:keywords/>
  <cp:lastModifiedBy>Judith Kemp</cp:lastModifiedBy>
  <cp:revision>5</cp:revision>
  <cp:lastPrinted>2017-08-23T20:57:00Z</cp:lastPrinted>
  <dcterms:created xsi:type="dcterms:W3CDTF">2017-08-23T20:24:00Z</dcterms:created>
  <dcterms:modified xsi:type="dcterms:W3CDTF">2017-08-24T21:13:00Z</dcterms:modified>
</cp:coreProperties>
</file>